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D4" w:rsidRDefault="006D2129" w:rsidP="008B15D4">
      <w:pPr>
        <w:rPr>
          <w:noProof/>
        </w:rPr>
      </w:pPr>
      <w:r>
        <w:rPr>
          <w:noProof/>
        </w:rPr>
        <w:drawing>
          <wp:anchor distT="0" distB="0" distL="114300" distR="114300" simplePos="0" relativeHeight="251658240" behindDoc="1" locked="0" layoutInCell="1" allowOverlap="1" wp14:anchorId="601F8F88" wp14:editId="35D23C2F">
            <wp:simplePos x="0" y="0"/>
            <wp:positionH relativeFrom="page">
              <wp:align>right</wp:align>
            </wp:positionH>
            <wp:positionV relativeFrom="paragraph">
              <wp:posOffset>-914401</wp:posOffset>
            </wp:positionV>
            <wp:extent cx="7772074" cy="10093569"/>
            <wp:effectExtent l="0" t="0" r="63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074" cy="10093569"/>
                    </a:xfrm>
                    <a:prstGeom prst="rect">
                      <a:avLst/>
                    </a:prstGeom>
                  </pic:spPr>
                </pic:pic>
              </a:graphicData>
            </a:graphic>
            <wp14:sizeRelH relativeFrom="margin">
              <wp14:pctWidth>0</wp14:pctWidth>
            </wp14:sizeRelH>
            <wp14:sizeRelV relativeFrom="margin">
              <wp14:pctHeight>0</wp14:pctHeight>
            </wp14:sizeRelV>
          </wp:anchor>
        </w:drawing>
      </w:r>
    </w:p>
    <w:p w:rsidR="008B15D4" w:rsidRDefault="008B15D4">
      <w:pPr>
        <w:rPr>
          <w:noProof/>
        </w:rPr>
      </w:pPr>
    </w:p>
    <w:p w:rsidR="008B15D4" w:rsidRDefault="008B15D4">
      <w:pPr>
        <w:rPr>
          <w:noProof/>
        </w:rPr>
      </w:pPr>
    </w:p>
    <w:p w:rsidR="008B15D4" w:rsidRDefault="008B15D4">
      <w:pPr>
        <w:rPr>
          <w:noProof/>
        </w:rPr>
      </w:pPr>
    </w:p>
    <w:p w:rsidR="008B15D4" w:rsidRDefault="008B15D4">
      <w:pPr>
        <w:rPr>
          <w:noProof/>
        </w:rPr>
      </w:pPr>
    </w:p>
    <w:p w:rsidR="008B15D4" w:rsidRDefault="008B15D4" w:rsidP="00672BC6">
      <w:pPr>
        <w:jc w:val="center"/>
        <w:rPr>
          <w:noProof/>
        </w:rPr>
      </w:pPr>
    </w:p>
    <w:p w:rsidR="00672BC6" w:rsidRDefault="00672BC6" w:rsidP="00672BC6">
      <w:pPr>
        <w:jc w:val="center"/>
        <w:rPr>
          <w:noProof/>
        </w:rPr>
      </w:pPr>
      <w:r>
        <w:rPr>
          <w:noProof/>
        </w:rPr>
        <mc:AlternateContent>
          <mc:Choice Requires="wps">
            <w:drawing>
              <wp:anchor distT="0" distB="0" distL="114300" distR="114300" simplePos="0" relativeHeight="251664384" behindDoc="0" locked="0" layoutInCell="1" allowOverlap="1" wp14:anchorId="0C102C71" wp14:editId="6385A44B">
                <wp:simplePos x="0" y="0"/>
                <wp:positionH relativeFrom="column">
                  <wp:posOffset>595345</wp:posOffset>
                </wp:positionH>
                <wp:positionV relativeFrom="paragraph">
                  <wp:posOffset>15875</wp:posOffset>
                </wp:positionV>
                <wp:extent cx="483476"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3476"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672BC6" w:rsidP="00672BC6">
                            <w:pPr>
                              <w:jc w:val="center"/>
                              <w:rPr>
                                <w:sz w:val="28"/>
                                <w:szCs w:val="28"/>
                                <w:rtl/>
                                <w:lang w:bidi="ar-LB"/>
                              </w:rPr>
                            </w:pPr>
                            <w:r>
                              <w:rPr>
                                <w:sz w:val="28"/>
                                <w:szCs w:val="28"/>
                              </w:rPr>
                              <w:t>11</w:t>
                            </w:r>
                            <w:r w:rsidR="009B7476">
                              <w:rPr>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02C71" id="_x0000_t202" coordsize="21600,21600" o:spt="202" path="m,l,21600r21600,l21600,xe">
                <v:stroke joinstyle="miter"/>
                <v:path gradientshapeok="t" o:connecttype="rect"/>
              </v:shapetype>
              <v:shape id="Text Box 5" o:spid="_x0000_s1026" type="#_x0000_t202" style="position:absolute;left:0;text-align:left;margin-left:46.9pt;margin-top:1.25pt;width:38.0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VOlgIAAKg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" fillcolor="white [3201]" stroked="f" strokeweight=".5pt">
                <v:fill opacity="0"/>
                <v:textbox>
                  <w:txbxContent>
                    <w:p w:rsidR="00672BC6" w:rsidRPr="00672BC6" w:rsidRDefault="00672BC6" w:rsidP="00672BC6">
                      <w:pPr>
                        <w:jc w:val="center"/>
                        <w:rPr>
                          <w:sz w:val="28"/>
                          <w:szCs w:val="28"/>
                          <w:rtl/>
                          <w:lang w:bidi="ar-LB"/>
                        </w:rPr>
                      </w:pPr>
                      <w:r>
                        <w:rPr>
                          <w:sz w:val="28"/>
                          <w:szCs w:val="28"/>
                        </w:rPr>
                        <w:t>11</w:t>
                      </w:r>
                      <w:r w:rsidR="009B7476">
                        <w:rPr>
                          <w:sz w:val="28"/>
                          <w:szCs w:val="28"/>
                        </w:rPr>
                        <w:t>9</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81F5E36" wp14:editId="466E2F0F">
                <wp:simplePos x="0" y="0"/>
                <wp:positionH relativeFrom="column">
                  <wp:posOffset>4118960</wp:posOffset>
                </wp:positionH>
                <wp:positionV relativeFrom="paragraph">
                  <wp:posOffset>26035</wp:posOffset>
                </wp:positionV>
                <wp:extent cx="99822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98220"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DC69C4" w:rsidP="00DC69C4">
                            <w:pPr>
                              <w:jc w:val="center"/>
                              <w:rPr>
                                <w:sz w:val="28"/>
                                <w:szCs w:val="28"/>
                                <w:rtl/>
                                <w:lang w:bidi="ar-LB"/>
                              </w:rPr>
                            </w:pPr>
                            <w:r>
                              <w:rPr>
                                <w:sz w:val="28"/>
                                <w:szCs w:val="28"/>
                              </w:rPr>
                              <w:t>14</w:t>
                            </w:r>
                            <w:r w:rsidR="00672BC6" w:rsidRPr="00672BC6">
                              <w:rPr>
                                <w:sz w:val="28"/>
                                <w:szCs w:val="28"/>
                              </w:rPr>
                              <w:t>-</w:t>
                            </w:r>
                            <w:r>
                              <w:rPr>
                                <w:sz w:val="28"/>
                                <w:szCs w:val="28"/>
                              </w:rPr>
                              <w:t>4</w:t>
                            </w:r>
                            <w:r w:rsidR="00672BC6" w:rsidRPr="00672BC6">
                              <w:rPr>
                                <w:sz w:val="28"/>
                                <w:szCs w:val="28"/>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F5E36" id="Text Box 4" o:spid="_x0000_s1027" type="#_x0000_t202" style="position:absolute;left:0;text-align:left;margin-left:324.35pt;margin-top:2.05pt;width:78.6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" fillcolor="white [3201]" stroked="f" strokeweight=".5pt">
                <v:fill opacity="0"/>
                <v:textbox>
                  <w:txbxContent>
                    <w:p w:rsidR="00672BC6" w:rsidRPr="00672BC6" w:rsidRDefault="00DC69C4" w:rsidP="00DC69C4">
                      <w:pPr>
                        <w:jc w:val="center"/>
                        <w:rPr>
                          <w:sz w:val="28"/>
                          <w:szCs w:val="28"/>
                          <w:rtl/>
                          <w:lang w:bidi="ar-LB"/>
                        </w:rPr>
                      </w:pPr>
                      <w:r>
                        <w:rPr>
                          <w:sz w:val="28"/>
                          <w:szCs w:val="28"/>
                        </w:rPr>
                        <w:t>14</w:t>
                      </w:r>
                      <w:r w:rsidR="00672BC6" w:rsidRPr="00672BC6">
                        <w:rPr>
                          <w:sz w:val="28"/>
                          <w:szCs w:val="28"/>
                        </w:rPr>
                        <w:t>-</w:t>
                      </w:r>
                      <w:r>
                        <w:rPr>
                          <w:sz w:val="28"/>
                          <w:szCs w:val="28"/>
                        </w:rPr>
                        <w:t>4</w:t>
                      </w:r>
                      <w:r w:rsidR="00672BC6" w:rsidRPr="00672BC6">
                        <w:rPr>
                          <w:sz w:val="28"/>
                          <w:szCs w:val="28"/>
                        </w:rPr>
                        <w:t>-2017</w:t>
                      </w:r>
                    </w:p>
                  </w:txbxContent>
                </v:textbox>
              </v:shape>
            </w:pict>
          </mc:Fallback>
        </mc:AlternateContent>
      </w:r>
    </w:p>
    <w:p w:rsidR="00780563" w:rsidRDefault="00780563" w:rsidP="00780563">
      <w:pPr>
        <w:tabs>
          <w:tab w:val="left" w:pos="6465"/>
        </w:tabs>
        <w:bidi/>
        <w:rPr>
          <w:rFonts w:cs="Arial"/>
          <w:b/>
          <w:bCs/>
          <w:noProof/>
          <w:sz w:val="28"/>
          <w:szCs w:val="28"/>
          <w:rtl/>
          <w:lang w:bidi="ar-LB"/>
        </w:rPr>
      </w:pPr>
    </w:p>
    <w:p w:rsidR="00780563" w:rsidRPr="009B7476" w:rsidRDefault="008850D8" w:rsidP="009B7476">
      <w:pPr>
        <w:pStyle w:val="ListParagraph"/>
        <w:numPr>
          <w:ilvl w:val="0"/>
          <w:numId w:val="1"/>
        </w:numPr>
        <w:tabs>
          <w:tab w:val="left" w:pos="6465"/>
        </w:tabs>
        <w:bidi/>
        <w:jc w:val="both"/>
        <w:rPr>
          <w:rFonts w:ascii="Simplified Arabic" w:hAnsi="Simplified Arabic" w:cs="Simplified Arabic"/>
          <w:b/>
          <w:bCs/>
          <w:noProof/>
          <w:sz w:val="28"/>
          <w:szCs w:val="28"/>
          <w:rtl/>
          <w:lang w:bidi="ar-LB"/>
        </w:rPr>
      </w:pPr>
      <w:hyperlink w:anchor="a" w:history="1">
        <w:r w:rsidR="00780563" w:rsidRPr="009B7476">
          <w:rPr>
            <w:rStyle w:val="Hyperlink"/>
            <w:rFonts w:ascii="Simplified Arabic" w:hAnsi="Simplified Arabic" w:cs="Simplified Arabic"/>
            <w:b/>
            <w:bCs/>
            <w:noProof/>
            <w:sz w:val="28"/>
            <w:szCs w:val="28"/>
            <w:rtl/>
            <w:lang w:bidi="ar-LB"/>
          </w:rPr>
          <w:t>الجهازين القضائي والأمني الإسرائيليين: لا توجد معلومات حول قسم كبير من جثث الشهداء.</w:t>
        </w:r>
      </w:hyperlink>
    </w:p>
    <w:p w:rsidR="00E93F9A" w:rsidRPr="009B7476" w:rsidRDefault="00E93F9A" w:rsidP="009B7476">
      <w:pPr>
        <w:pStyle w:val="ListParagraph"/>
        <w:numPr>
          <w:ilvl w:val="0"/>
          <w:numId w:val="1"/>
        </w:numPr>
        <w:bidi/>
        <w:jc w:val="both"/>
        <w:rPr>
          <w:rFonts w:ascii="Simplified Arabic" w:hAnsi="Simplified Arabic" w:cs="Simplified Arabic"/>
          <w:b/>
          <w:bCs/>
          <w:sz w:val="28"/>
          <w:szCs w:val="28"/>
          <w:lang w:bidi="ar-LB"/>
        </w:rPr>
      </w:pPr>
      <w:hyperlink w:anchor="b" w:history="1">
        <w:r w:rsidRPr="009B7476">
          <w:rPr>
            <w:rStyle w:val="Hyperlink"/>
            <w:rFonts w:ascii="Simplified Arabic" w:hAnsi="Simplified Arabic" w:cs="Simplified Arabic"/>
            <w:b/>
            <w:bCs/>
            <w:noProof/>
            <w:sz w:val="28"/>
            <w:szCs w:val="28"/>
            <w:rtl/>
            <w:lang w:bidi="ar-LB"/>
          </w:rPr>
          <w:t>هيومن رايتس واتس تطالب مصر بالكشف عن مصير</w:t>
        </w:r>
        <w:r w:rsidRPr="009B7476">
          <w:rPr>
            <w:rStyle w:val="Hyperlink"/>
            <w:rFonts w:ascii="Simplified Arabic" w:hAnsi="Simplified Arabic" w:cs="Simplified Arabic"/>
            <w:sz w:val="28"/>
            <w:szCs w:val="28"/>
            <w:rtl/>
          </w:rPr>
          <w:t xml:space="preserve"> </w:t>
        </w:r>
        <w:r w:rsidRPr="009B7476">
          <w:rPr>
            <w:rStyle w:val="Hyperlink"/>
            <w:rFonts w:ascii="Simplified Arabic" w:hAnsi="Simplified Arabic" w:cs="Simplified Arabic"/>
            <w:b/>
            <w:bCs/>
            <w:noProof/>
            <w:sz w:val="28"/>
            <w:szCs w:val="28"/>
            <w:rtl/>
            <w:lang w:bidi="ar-LB"/>
          </w:rPr>
          <w:t>المختطفين الفلسطينيين الاربعة</w:t>
        </w:r>
      </w:hyperlink>
      <w:r w:rsidRPr="009B7476">
        <w:rPr>
          <w:rFonts w:ascii="Simplified Arabic" w:hAnsi="Simplified Arabic" w:cs="Simplified Arabic"/>
          <w:b/>
          <w:bCs/>
          <w:noProof/>
          <w:sz w:val="28"/>
          <w:szCs w:val="28"/>
          <w:lang w:bidi="ar-LB"/>
        </w:rPr>
        <w:t>.</w:t>
      </w:r>
      <w:r w:rsidRPr="009B7476">
        <w:rPr>
          <w:rFonts w:ascii="Simplified Arabic" w:hAnsi="Simplified Arabic" w:cs="Simplified Arabic"/>
          <w:b/>
          <w:bCs/>
          <w:sz w:val="28"/>
          <w:szCs w:val="28"/>
          <w:rtl/>
          <w:lang w:bidi="ar-LB"/>
        </w:rPr>
        <w:t xml:space="preserve"> </w:t>
      </w:r>
    </w:p>
    <w:p w:rsidR="00E93F9A" w:rsidRPr="009B7476" w:rsidRDefault="00E93F9A" w:rsidP="009B7476">
      <w:pPr>
        <w:pStyle w:val="ListParagraph"/>
        <w:numPr>
          <w:ilvl w:val="0"/>
          <w:numId w:val="1"/>
        </w:numPr>
        <w:bidi/>
        <w:jc w:val="both"/>
        <w:rPr>
          <w:rFonts w:ascii="Simplified Arabic" w:hAnsi="Simplified Arabic" w:cs="Simplified Arabic"/>
          <w:b/>
          <w:bCs/>
          <w:noProof/>
          <w:sz w:val="28"/>
          <w:szCs w:val="28"/>
          <w:rtl/>
          <w:lang w:bidi="ar-LB"/>
        </w:rPr>
      </w:pPr>
      <w:hyperlink w:anchor="c" w:history="1">
        <w:r w:rsidRPr="009B7476">
          <w:rPr>
            <w:rStyle w:val="Hyperlink"/>
            <w:rFonts w:ascii="Simplified Arabic" w:hAnsi="Simplified Arabic" w:cs="Simplified Arabic"/>
            <w:b/>
            <w:bCs/>
            <w:noProof/>
            <w:sz w:val="28"/>
            <w:szCs w:val="28"/>
            <w:rtl/>
            <w:lang w:bidi="ar-LB"/>
          </w:rPr>
          <w:t>مؤسسة الضمير: عدد المعتقلين من المجلس التشريعي الفلسطيني يرتفع الى 13</w:t>
        </w:r>
      </w:hyperlink>
      <w:r w:rsidRPr="009B7476">
        <w:rPr>
          <w:rFonts w:ascii="Simplified Arabic" w:hAnsi="Simplified Arabic" w:cs="Simplified Arabic"/>
          <w:b/>
          <w:bCs/>
          <w:noProof/>
          <w:sz w:val="28"/>
          <w:szCs w:val="28"/>
          <w:lang w:bidi="ar-LB"/>
        </w:rPr>
        <w:t>.</w:t>
      </w:r>
    </w:p>
    <w:p w:rsidR="00780563" w:rsidRPr="009B7476" w:rsidRDefault="00E93F9A" w:rsidP="009B7476">
      <w:pPr>
        <w:pStyle w:val="ListParagraph"/>
        <w:numPr>
          <w:ilvl w:val="0"/>
          <w:numId w:val="1"/>
        </w:numPr>
        <w:bidi/>
        <w:jc w:val="both"/>
        <w:rPr>
          <w:rFonts w:ascii="Simplified Arabic" w:hAnsi="Simplified Arabic" w:cs="Simplified Arabic"/>
          <w:b/>
          <w:bCs/>
          <w:noProof/>
          <w:sz w:val="28"/>
          <w:szCs w:val="28"/>
          <w:rtl/>
          <w:lang w:bidi="ar-LB"/>
        </w:rPr>
      </w:pPr>
      <w:hyperlink w:anchor="d" w:history="1">
        <w:r w:rsidR="00780563" w:rsidRPr="009B7476">
          <w:rPr>
            <w:rStyle w:val="Hyperlink"/>
            <w:rFonts w:ascii="Simplified Arabic" w:hAnsi="Simplified Arabic" w:cs="Simplified Arabic"/>
            <w:b/>
            <w:bCs/>
            <w:noProof/>
            <w:sz w:val="28"/>
            <w:szCs w:val="28"/>
            <w:rtl/>
            <w:lang w:bidi="ar-LB"/>
          </w:rPr>
          <w:t>الوزير بشارة يوقف مخصصات الشؤون الاجتماعية ل 6390 أسرة في غزة</w:t>
        </w:r>
      </w:hyperlink>
      <w:r w:rsidRPr="009B7476">
        <w:rPr>
          <w:rFonts w:ascii="Simplified Arabic" w:hAnsi="Simplified Arabic" w:cs="Simplified Arabic"/>
          <w:b/>
          <w:bCs/>
          <w:noProof/>
          <w:sz w:val="28"/>
          <w:szCs w:val="28"/>
          <w:lang w:bidi="ar-LB"/>
        </w:rPr>
        <w:t>.</w:t>
      </w:r>
    </w:p>
    <w:p w:rsidR="00780563" w:rsidRPr="009B7476" w:rsidRDefault="00E93F9A" w:rsidP="009B7476">
      <w:pPr>
        <w:pStyle w:val="ListParagraph"/>
        <w:numPr>
          <w:ilvl w:val="0"/>
          <w:numId w:val="1"/>
        </w:numPr>
        <w:bidi/>
        <w:jc w:val="both"/>
        <w:rPr>
          <w:rFonts w:ascii="Simplified Arabic" w:hAnsi="Simplified Arabic" w:cs="Simplified Arabic"/>
          <w:b/>
          <w:bCs/>
          <w:sz w:val="28"/>
          <w:szCs w:val="28"/>
          <w:rtl/>
          <w:lang w:bidi="ar-LB"/>
        </w:rPr>
      </w:pPr>
      <w:hyperlink w:anchor="e" w:history="1">
        <w:r w:rsidR="00780563" w:rsidRPr="009B7476">
          <w:rPr>
            <w:rStyle w:val="Hyperlink"/>
            <w:rFonts w:ascii="Simplified Arabic" w:hAnsi="Simplified Arabic" w:cs="Simplified Arabic"/>
            <w:b/>
            <w:bCs/>
            <w:sz w:val="28"/>
            <w:szCs w:val="28"/>
            <w:rtl/>
            <w:lang w:bidi="ar-LB"/>
          </w:rPr>
          <w:t>الشرطة الاسرائيلية توقف التحقيق بانتهاكات الاسرائيليين تجاه الفلسطينيين</w:t>
        </w:r>
      </w:hyperlink>
      <w:r w:rsidRPr="009B7476">
        <w:rPr>
          <w:rFonts w:ascii="Simplified Arabic" w:hAnsi="Simplified Arabic" w:cs="Simplified Arabic"/>
          <w:b/>
          <w:bCs/>
          <w:sz w:val="28"/>
          <w:szCs w:val="28"/>
          <w:lang w:bidi="ar-LB"/>
        </w:rPr>
        <w:t>.</w:t>
      </w:r>
    </w:p>
    <w:p w:rsidR="00780563" w:rsidRPr="009B7476" w:rsidRDefault="00E93F9A" w:rsidP="009B7476">
      <w:pPr>
        <w:pStyle w:val="ListParagraph"/>
        <w:numPr>
          <w:ilvl w:val="0"/>
          <w:numId w:val="1"/>
        </w:numPr>
        <w:bidi/>
        <w:jc w:val="both"/>
        <w:rPr>
          <w:rFonts w:ascii="Simplified Arabic" w:hAnsi="Simplified Arabic" w:cs="Simplified Arabic"/>
          <w:b/>
          <w:bCs/>
          <w:sz w:val="28"/>
          <w:szCs w:val="28"/>
          <w:lang w:bidi="ar-LB"/>
        </w:rPr>
      </w:pPr>
      <w:hyperlink w:anchor="f" w:history="1">
        <w:r w:rsidR="00780563" w:rsidRPr="009B7476">
          <w:rPr>
            <w:rStyle w:val="Hyperlink"/>
            <w:rFonts w:ascii="Simplified Arabic" w:hAnsi="Simplified Arabic" w:cs="Simplified Arabic"/>
            <w:b/>
            <w:bCs/>
            <w:sz w:val="28"/>
            <w:szCs w:val="28"/>
            <w:rtl/>
            <w:lang w:bidi="ar-LB"/>
          </w:rPr>
          <w:t>الاحتلال يستولي على منزل الفلسطيني خالد الشحاتيت</w:t>
        </w:r>
      </w:hyperlink>
      <w:r w:rsidRPr="009B7476">
        <w:rPr>
          <w:rFonts w:ascii="Simplified Arabic" w:hAnsi="Simplified Arabic" w:cs="Simplified Arabic"/>
          <w:b/>
          <w:bCs/>
          <w:sz w:val="28"/>
          <w:szCs w:val="28"/>
          <w:lang w:bidi="ar-LB"/>
        </w:rPr>
        <w:t>.</w:t>
      </w:r>
    </w:p>
    <w:p w:rsidR="00E93F9A" w:rsidRPr="009B7476" w:rsidRDefault="00E93F9A" w:rsidP="009B7476">
      <w:pPr>
        <w:pStyle w:val="ListParagraph"/>
        <w:numPr>
          <w:ilvl w:val="0"/>
          <w:numId w:val="1"/>
        </w:numPr>
        <w:bidi/>
        <w:jc w:val="both"/>
        <w:rPr>
          <w:rFonts w:ascii="Simplified Arabic" w:hAnsi="Simplified Arabic" w:cs="Simplified Arabic"/>
          <w:b/>
          <w:bCs/>
          <w:sz w:val="28"/>
          <w:szCs w:val="28"/>
          <w:lang w:bidi="ar-LB"/>
        </w:rPr>
      </w:pPr>
      <w:hyperlink w:anchor="g" w:history="1">
        <w:r w:rsidRPr="009B7476">
          <w:rPr>
            <w:rStyle w:val="Hyperlink"/>
            <w:rFonts w:ascii="Simplified Arabic" w:hAnsi="Simplified Arabic" w:cs="Simplified Arabic"/>
            <w:b/>
            <w:bCs/>
            <w:sz w:val="28"/>
            <w:szCs w:val="28"/>
            <w:rtl/>
            <w:lang w:bidi="ar-LB"/>
          </w:rPr>
          <w:t>بدو القدس يتعرضون للمطاردة من قبل مستوطنو "معاليه أدوميم" بغرض تهجيرهم</w:t>
        </w:r>
      </w:hyperlink>
      <w:r w:rsidRPr="009B7476">
        <w:rPr>
          <w:rFonts w:ascii="Simplified Arabic" w:hAnsi="Simplified Arabic" w:cs="Simplified Arabic"/>
          <w:b/>
          <w:bCs/>
          <w:sz w:val="28"/>
          <w:szCs w:val="28"/>
          <w:lang w:bidi="ar-LB"/>
        </w:rPr>
        <w:t>.</w:t>
      </w:r>
    </w:p>
    <w:p w:rsidR="00E93F9A" w:rsidRPr="009B7476" w:rsidRDefault="009B7476" w:rsidP="009B7476">
      <w:pPr>
        <w:pStyle w:val="ListParagraph"/>
        <w:numPr>
          <w:ilvl w:val="0"/>
          <w:numId w:val="1"/>
        </w:numPr>
        <w:bidi/>
        <w:jc w:val="both"/>
        <w:rPr>
          <w:rFonts w:ascii="Simplified Arabic" w:hAnsi="Simplified Arabic" w:cs="Simplified Arabic"/>
          <w:b/>
          <w:bCs/>
          <w:sz w:val="28"/>
          <w:szCs w:val="28"/>
          <w:rtl/>
          <w:lang w:bidi="ar-LB"/>
        </w:rPr>
      </w:pPr>
      <w:hyperlink w:anchor="h" w:history="1">
        <w:r w:rsidR="00E93F9A" w:rsidRPr="009B7476">
          <w:rPr>
            <w:rStyle w:val="Hyperlink"/>
            <w:rFonts w:ascii="Simplified Arabic" w:hAnsi="Simplified Arabic" w:cs="Simplified Arabic"/>
            <w:b/>
            <w:bCs/>
            <w:sz w:val="28"/>
            <w:szCs w:val="28"/>
            <w:rtl/>
            <w:lang w:bidi="ar-LB"/>
          </w:rPr>
          <w:t>قوات الاحتلال تستهدف طلاب المدارس</w:t>
        </w:r>
      </w:hyperlink>
      <w:r w:rsidRPr="009B7476">
        <w:rPr>
          <w:rFonts w:ascii="Simplified Arabic" w:hAnsi="Simplified Arabic" w:cs="Simplified Arabic"/>
          <w:b/>
          <w:bCs/>
          <w:sz w:val="28"/>
          <w:szCs w:val="28"/>
          <w:lang w:bidi="ar-LB"/>
        </w:rPr>
        <w:t>.</w:t>
      </w:r>
    </w:p>
    <w:p w:rsidR="00E93F9A" w:rsidRPr="009B7476" w:rsidRDefault="009B7476" w:rsidP="009B7476">
      <w:pPr>
        <w:pStyle w:val="ListParagraph"/>
        <w:numPr>
          <w:ilvl w:val="0"/>
          <w:numId w:val="1"/>
        </w:numPr>
        <w:bidi/>
        <w:jc w:val="both"/>
        <w:rPr>
          <w:rFonts w:ascii="Simplified Arabic" w:hAnsi="Simplified Arabic" w:cs="Simplified Arabic"/>
          <w:b/>
          <w:bCs/>
          <w:sz w:val="28"/>
          <w:szCs w:val="28"/>
          <w:rtl/>
          <w:lang w:bidi="ar-LB"/>
        </w:rPr>
      </w:pPr>
      <w:hyperlink w:anchor="i" w:history="1">
        <w:r w:rsidR="00E93F9A" w:rsidRPr="009B7476">
          <w:rPr>
            <w:rStyle w:val="Hyperlink"/>
            <w:rFonts w:ascii="Simplified Arabic" w:hAnsi="Simplified Arabic" w:cs="Simplified Arabic"/>
            <w:b/>
            <w:bCs/>
            <w:sz w:val="28"/>
            <w:szCs w:val="28"/>
            <w:rtl/>
            <w:lang w:bidi="ar-LB"/>
          </w:rPr>
          <w:t>سلطة الطاقة:محطة توليد كهرباء غزة ستتوقف بالكامل</w:t>
        </w:r>
      </w:hyperlink>
      <w:r w:rsidRPr="009B7476">
        <w:rPr>
          <w:rFonts w:ascii="Simplified Arabic" w:hAnsi="Simplified Arabic" w:cs="Simplified Arabic"/>
          <w:b/>
          <w:bCs/>
          <w:sz w:val="28"/>
          <w:szCs w:val="28"/>
          <w:lang w:bidi="ar-LB"/>
        </w:rPr>
        <w:t>.</w:t>
      </w:r>
    </w:p>
    <w:p w:rsidR="008850D8" w:rsidRPr="009B7476" w:rsidRDefault="009B7476" w:rsidP="009B7476">
      <w:pPr>
        <w:pStyle w:val="ListParagraph"/>
        <w:numPr>
          <w:ilvl w:val="0"/>
          <w:numId w:val="1"/>
        </w:numPr>
        <w:bidi/>
        <w:jc w:val="both"/>
        <w:rPr>
          <w:rFonts w:ascii="Simplified Arabic" w:hAnsi="Simplified Arabic" w:cs="Simplified Arabic"/>
          <w:b/>
          <w:bCs/>
          <w:noProof/>
          <w:sz w:val="28"/>
          <w:szCs w:val="28"/>
          <w:lang w:bidi="ar-LB"/>
        </w:rPr>
      </w:pPr>
      <w:hyperlink w:anchor="k" w:history="1">
        <w:r w:rsidRPr="009B7476">
          <w:rPr>
            <w:rStyle w:val="Hyperlink"/>
            <w:rFonts w:ascii="Simplified Arabic" w:hAnsi="Simplified Arabic" w:cs="Simplified Arabic"/>
            <w:b/>
            <w:bCs/>
            <w:noProof/>
            <w:sz w:val="28"/>
            <w:szCs w:val="28"/>
            <w:rtl/>
            <w:lang w:bidi="ar-LB"/>
          </w:rPr>
          <w:t>اقتحام المسجد الأقصى المبارك</w:t>
        </w:r>
        <w:r w:rsidRPr="009B7476">
          <w:rPr>
            <w:rStyle w:val="Hyperlink"/>
            <w:rFonts w:ascii="Simplified Arabic" w:hAnsi="Simplified Arabic" w:cs="Simplified Arabic"/>
            <w:sz w:val="28"/>
            <w:szCs w:val="28"/>
            <w:rtl/>
          </w:rPr>
          <w:t xml:space="preserve"> </w:t>
        </w:r>
        <w:r w:rsidRPr="009B7476">
          <w:rPr>
            <w:rStyle w:val="Hyperlink"/>
            <w:rFonts w:ascii="Simplified Arabic" w:hAnsi="Simplified Arabic" w:cs="Simplified Arabic"/>
            <w:b/>
            <w:bCs/>
            <w:noProof/>
            <w:sz w:val="28"/>
            <w:szCs w:val="28"/>
            <w:rtl/>
            <w:lang w:bidi="ar-LB"/>
          </w:rPr>
          <w:t>بحراسة مشددة من قوات الاحتلال</w:t>
        </w:r>
      </w:hyperlink>
      <w:r w:rsidRPr="009B7476">
        <w:rPr>
          <w:rFonts w:ascii="Simplified Arabic" w:hAnsi="Simplified Arabic" w:cs="Simplified Arabic"/>
          <w:b/>
          <w:bCs/>
          <w:noProof/>
          <w:sz w:val="28"/>
          <w:szCs w:val="28"/>
          <w:lang w:bidi="ar-LB"/>
        </w:rPr>
        <w:t>.</w:t>
      </w:r>
    </w:p>
    <w:p w:rsidR="009B7476" w:rsidRPr="00780563" w:rsidRDefault="009B7476" w:rsidP="009B7476">
      <w:pPr>
        <w:bidi/>
        <w:spacing w:line="240" w:lineRule="auto"/>
        <w:rPr>
          <w:b/>
          <w:bCs/>
          <w:sz w:val="28"/>
          <w:szCs w:val="28"/>
          <w:rtl/>
          <w:lang w:bidi="ar-LB"/>
        </w:rPr>
      </w:pPr>
    </w:p>
    <w:p w:rsidR="00672BC6" w:rsidRDefault="00672BC6" w:rsidP="00780563">
      <w:pPr>
        <w:tabs>
          <w:tab w:val="left" w:pos="7230"/>
        </w:tabs>
        <w:rPr>
          <w:noProof/>
          <w:lang w:bidi="ar-LB"/>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780563" w:rsidRPr="00DC69C4" w:rsidRDefault="00780563" w:rsidP="00DC69C4">
      <w:pPr>
        <w:pStyle w:val="ListParagraph"/>
        <w:numPr>
          <w:ilvl w:val="0"/>
          <w:numId w:val="2"/>
        </w:numPr>
        <w:tabs>
          <w:tab w:val="left" w:pos="6465"/>
        </w:tabs>
        <w:bidi/>
        <w:spacing w:line="240" w:lineRule="auto"/>
        <w:rPr>
          <w:rFonts w:ascii="Simplified Arabic" w:hAnsi="Simplified Arabic" w:cs="Simplified Arabic"/>
          <w:b/>
          <w:bCs/>
          <w:noProof/>
          <w:sz w:val="28"/>
          <w:szCs w:val="28"/>
          <w:rtl/>
          <w:lang w:bidi="ar-LB"/>
        </w:rPr>
      </w:pPr>
      <w:bookmarkStart w:id="0" w:name="a"/>
      <w:r w:rsidRPr="00DC69C4">
        <w:rPr>
          <w:rFonts w:ascii="Simplified Arabic" w:hAnsi="Simplified Arabic" w:cs="Simplified Arabic"/>
          <w:b/>
          <w:bCs/>
          <w:noProof/>
          <w:sz w:val="28"/>
          <w:szCs w:val="28"/>
          <w:rtl/>
          <w:lang w:bidi="ar-LB"/>
        </w:rPr>
        <w:t xml:space="preserve">الجهازين القضائي والأمني الإسرائيليين: لا توجد معلومات حول قسم كبير من جثث </w:t>
      </w:r>
      <w:r w:rsidR="00BE7100" w:rsidRPr="00DC69C4">
        <w:rPr>
          <w:rFonts w:ascii="Simplified Arabic" w:hAnsi="Simplified Arabic" w:cs="Simplified Arabic"/>
          <w:b/>
          <w:bCs/>
          <w:noProof/>
          <w:sz w:val="28"/>
          <w:szCs w:val="28"/>
          <w:rtl/>
          <w:lang w:bidi="ar-LB"/>
        </w:rPr>
        <w:t>الشهداء</w:t>
      </w:r>
    </w:p>
    <w:p w:rsidR="00780563" w:rsidRPr="008850D8" w:rsidRDefault="00780563" w:rsidP="009B7476">
      <w:pPr>
        <w:tabs>
          <w:tab w:val="left" w:pos="6465"/>
        </w:tabs>
        <w:bidi/>
        <w:spacing w:line="360" w:lineRule="auto"/>
        <w:jc w:val="both"/>
        <w:rPr>
          <w:rFonts w:ascii="Simplified Arabic" w:hAnsi="Simplified Arabic" w:cs="Simplified Arabic"/>
          <w:noProof/>
          <w:sz w:val="28"/>
          <w:szCs w:val="28"/>
          <w:rtl/>
        </w:rPr>
      </w:pPr>
      <w:r w:rsidRPr="008850D8">
        <w:rPr>
          <w:rFonts w:ascii="Simplified Arabic" w:hAnsi="Simplified Arabic" w:cs="Simplified Arabic"/>
          <w:noProof/>
          <w:sz w:val="28"/>
          <w:szCs w:val="28"/>
          <w:rtl/>
        </w:rPr>
        <w:t>زعمت السلطات الاسرائيلية أنها فقدت 121 جثة شهيد من اصل 123 بعد العثور على جثتين، حيث كانت تقوم باخفاء جثث الشهداء في المقابر عقاباً وتنكيلاً لاهالي الشهداء</w:t>
      </w:r>
      <w:r w:rsidRPr="008850D8">
        <w:rPr>
          <w:rFonts w:ascii="Simplified Arabic" w:hAnsi="Simplified Arabic" w:cs="Simplified Arabic"/>
          <w:noProof/>
          <w:sz w:val="28"/>
          <w:szCs w:val="28"/>
        </w:rPr>
        <w:t>.</w:t>
      </w:r>
    </w:p>
    <w:p w:rsidR="00672BC6" w:rsidRPr="008850D8" w:rsidRDefault="00780563" w:rsidP="009B7476">
      <w:pPr>
        <w:tabs>
          <w:tab w:val="left" w:pos="6465"/>
        </w:tabs>
        <w:bidi/>
        <w:spacing w:line="360" w:lineRule="auto"/>
        <w:jc w:val="both"/>
        <w:rPr>
          <w:rFonts w:ascii="Simplified Arabic" w:hAnsi="Simplified Arabic" w:cs="Simplified Arabic"/>
          <w:noProof/>
          <w:sz w:val="28"/>
          <w:szCs w:val="28"/>
          <w:rtl/>
        </w:rPr>
      </w:pPr>
      <w:r w:rsidRPr="008850D8">
        <w:rPr>
          <w:rFonts w:ascii="Simplified Arabic" w:hAnsi="Simplified Arabic" w:cs="Simplified Arabic"/>
          <w:noProof/>
          <w:sz w:val="28"/>
          <w:szCs w:val="28"/>
          <w:rtl/>
        </w:rPr>
        <w:t>ونقلت صحيفة "هآرتس"، عن مصادر في الجهازين القضائي والأمني الإسرائيليين قولهم إنه لا توجد معلومات حول قسم كبير من جثث الشهداء، وقسم منها تحتجزها إسرائيل منذ سنوات التسعين.  جرت عملية البحث بعد التماسات قدمها اهالي الشهداء ومؤسسات حقوقية للمحكمة العليا. ولكن هل هذا الزعم الاسرائيلي بفقدان الجثث هو محاولة لإخفاء جريمة سرقة أعضاء الشهداء، خصوصاً بعد إصدار كتاب "على جثثهم الميتة: القوة والمعرفة في المعهد الوطني للطب العدلي" 2014 للكاتبة الاسرائيلية البرفسورة مئيرة فايس، حيث تحدثت في الكتاب عن كيفية قيام معهد الطب الجنائي ابو كبير في تل ابيب بسرقة أعضاء جثامين الشهداء خلال الانتفاضة الاولى والثانية بقرار عسكري حيث كانت تستخدم من قبل بنك الجلد وبنوك الاعضاء الاخرى من اجل الزرع والابحاث وتعليم الطب.( عرب 48، 11 نيسان 2017</w:t>
      </w:r>
      <w:r w:rsidRPr="008850D8">
        <w:rPr>
          <w:rFonts w:ascii="Simplified Arabic" w:hAnsi="Simplified Arabic" w:cs="Simplified Arabic"/>
          <w:noProof/>
          <w:sz w:val="28"/>
          <w:szCs w:val="28"/>
          <w:rtl/>
        </w:rPr>
        <w:t>).</w:t>
      </w:r>
    </w:p>
    <w:p w:rsidR="00780563" w:rsidRPr="00DC69C4" w:rsidRDefault="00BE7100" w:rsidP="00DC69C4">
      <w:pPr>
        <w:pStyle w:val="ListParagraph"/>
        <w:numPr>
          <w:ilvl w:val="0"/>
          <w:numId w:val="2"/>
        </w:numPr>
        <w:tabs>
          <w:tab w:val="left" w:pos="6465"/>
        </w:tabs>
        <w:bidi/>
        <w:spacing w:line="360" w:lineRule="auto"/>
        <w:rPr>
          <w:rFonts w:ascii="Simplified Arabic" w:hAnsi="Simplified Arabic" w:cs="Simplified Arabic"/>
          <w:b/>
          <w:bCs/>
          <w:noProof/>
          <w:sz w:val="28"/>
          <w:szCs w:val="28"/>
          <w:rtl/>
          <w:lang w:bidi="ar-LB"/>
        </w:rPr>
      </w:pPr>
      <w:bookmarkStart w:id="1" w:name="b"/>
      <w:bookmarkEnd w:id="0"/>
      <w:r w:rsidRPr="00DC69C4">
        <w:rPr>
          <w:rFonts w:ascii="Simplified Arabic" w:hAnsi="Simplified Arabic" w:cs="Simplified Arabic" w:hint="cs"/>
          <w:b/>
          <w:bCs/>
          <w:noProof/>
          <w:sz w:val="28"/>
          <w:szCs w:val="28"/>
          <w:rtl/>
          <w:lang w:bidi="ar-LB"/>
        </w:rPr>
        <w:t xml:space="preserve">هيومن </w:t>
      </w:r>
      <w:r w:rsidR="00780563" w:rsidRPr="00DC69C4">
        <w:rPr>
          <w:rFonts w:ascii="Simplified Arabic" w:hAnsi="Simplified Arabic" w:cs="Simplified Arabic"/>
          <w:b/>
          <w:bCs/>
          <w:noProof/>
          <w:sz w:val="28"/>
          <w:szCs w:val="28"/>
          <w:rtl/>
          <w:lang w:bidi="ar-LB"/>
        </w:rPr>
        <w:t xml:space="preserve">رايتس واتس تطالب مصر بالكشف عن </w:t>
      </w:r>
      <w:r w:rsidR="00E93F9A" w:rsidRPr="00DC69C4">
        <w:rPr>
          <w:rFonts w:ascii="Simplified Arabic" w:hAnsi="Simplified Arabic" w:cs="Simplified Arabic"/>
          <w:b/>
          <w:bCs/>
          <w:noProof/>
          <w:sz w:val="28"/>
          <w:szCs w:val="28"/>
          <w:rtl/>
          <w:lang w:bidi="ar-LB"/>
        </w:rPr>
        <w:t>مصير</w:t>
      </w:r>
      <w:r w:rsidR="008850D8" w:rsidRPr="00DC69C4">
        <w:rPr>
          <w:rFonts w:ascii="Simplified Arabic" w:hAnsi="Simplified Arabic" w:cs="Simplified Arabic"/>
          <w:rtl/>
        </w:rPr>
        <w:t xml:space="preserve"> </w:t>
      </w:r>
      <w:r w:rsidR="008850D8" w:rsidRPr="00DC69C4">
        <w:rPr>
          <w:rFonts w:ascii="Simplified Arabic" w:hAnsi="Simplified Arabic" w:cs="Simplified Arabic"/>
          <w:b/>
          <w:bCs/>
          <w:noProof/>
          <w:sz w:val="28"/>
          <w:szCs w:val="28"/>
          <w:rtl/>
          <w:lang w:bidi="ar-LB"/>
        </w:rPr>
        <w:t>المختطفين الفلسطينيين الاربعة</w:t>
      </w:r>
    </w:p>
    <w:p w:rsidR="00780563" w:rsidRPr="008850D8" w:rsidRDefault="00780563" w:rsidP="009B7476">
      <w:pPr>
        <w:tabs>
          <w:tab w:val="left" w:pos="6465"/>
        </w:tabs>
        <w:bidi/>
        <w:spacing w:line="360" w:lineRule="auto"/>
        <w:jc w:val="both"/>
        <w:rPr>
          <w:rFonts w:ascii="Simplified Arabic" w:hAnsi="Simplified Arabic" w:cs="Simplified Arabic"/>
          <w:noProof/>
          <w:sz w:val="28"/>
          <w:szCs w:val="28"/>
          <w:lang w:bidi="ar-LB"/>
        </w:rPr>
      </w:pPr>
      <w:r w:rsidRPr="008850D8">
        <w:rPr>
          <w:rFonts w:ascii="Simplified Arabic" w:hAnsi="Simplified Arabic" w:cs="Simplified Arabic"/>
          <w:noProof/>
          <w:sz w:val="28"/>
          <w:szCs w:val="28"/>
          <w:rtl/>
          <w:lang w:bidi="ar-LB"/>
        </w:rPr>
        <w:t xml:space="preserve">قامت مؤسسة " هيومن رايتس واتش" بارسال رسالة الى وزير الداخلية المصري مجدي عبد الغفار، تطالب فيها مصر أن تقرر فوراً ما اذا كانت تحتجز الشبان الفلسطينين الاربعة، عبدالله أبو الجبين 23 عاماً من مخيم جباليا، حسين الزبدة 29 عاما من الشيخ رضوا، عبد الدايم أبو لبدة 26 عاما من </w:t>
      </w:r>
      <w:r w:rsidRPr="008850D8">
        <w:rPr>
          <w:rFonts w:ascii="Simplified Arabic" w:hAnsi="Simplified Arabic" w:cs="Simplified Arabic"/>
          <w:noProof/>
          <w:sz w:val="28"/>
          <w:szCs w:val="28"/>
          <w:rtl/>
          <w:lang w:bidi="ar-LB"/>
        </w:rPr>
        <w:lastRenderedPageBreak/>
        <w:t>مخيم للبريج، و ياسر زنون 26 عاما من مدينة رفح، وعلى السلطات المصرية أن تنسب تهمة للشبان اذا كانوا مشتبهين بنشاط جنائي او تقوم بالافراج عنهم. وقد نشرت قناة الجزيرة صوراً فوتوغرافية تظهر رجلين منهما، ابو لبدة و زنون في مركز احتجاز بالقاهرة كما ونشرت عدة مواقع اعلامية فيديو يظهر الرجلين بنفس المنشأة</w:t>
      </w:r>
      <w:r w:rsidR="008850D8" w:rsidRPr="008850D8">
        <w:rPr>
          <w:rFonts w:ascii="Simplified Arabic" w:hAnsi="Simplified Arabic" w:cs="Simplified Arabic"/>
          <w:noProof/>
          <w:sz w:val="28"/>
          <w:szCs w:val="28"/>
          <w:rtl/>
          <w:lang w:bidi="ar-LB"/>
        </w:rPr>
        <w:t>.(</w:t>
      </w:r>
      <w:r w:rsidRPr="008850D8">
        <w:rPr>
          <w:rFonts w:ascii="Simplified Arabic" w:hAnsi="Simplified Arabic" w:cs="Simplified Arabic"/>
          <w:noProof/>
          <w:sz w:val="28"/>
          <w:szCs w:val="28"/>
          <w:rtl/>
          <w:lang w:bidi="ar-LB"/>
        </w:rPr>
        <w:t>الرسالة، 13 نيسان 2017</w:t>
      </w:r>
      <w:r w:rsidR="008850D8">
        <w:rPr>
          <w:rFonts w:ascii="Simplified Arabic" w:hAnsi="Simplified Arabic" w:cs="Simplified Arabic"/>
          <w:noProof/>
          <w:sz w:val="28"/>
          <w:szCs w:val="28"/>
          <w:lang w:bidi="ar-LB"/>
        </w:rPr>
        <w:t>(</w:t>
      </w:r>
    </w:p>
    <w:p w:rsidR="00780563" w:rsidRPr="00DC69C4" w:rsidRDefault="00780563" w:rsidP="00DC69C4">
      <w:pPr>
        <w:pStyle w:val="ListParagraph"/>
        <w:numPr>
          <w:ilvl w:val="0"/>
          <w:numId w:val="2"/>
        </w:numPr>
        <w:bidi/>
        <w:spacing w:line="360" w:lineRule="auto"/>
        <w:jc w:val="both"/>
        <w:rPr>
          <w:rFonts w:ascii="Simplified Arabic" w:hAnsi="Simplified Arabic" w:cs="Simplified Arabic"/>
          <w:b/>
          <w:bCs/>
          <w:noProof/>
          <w:sz w:val="28"/>
          <w:szCs w:val="28"/>
          <w:rtl/>
          <w:lang w:bidi="ar-LB"/>
        </w:rPr>
      </w:pPr>
      <w:bookmarkStart w:id="2" w:name="c"/>
      <w:bookmarkEnd w:id="1"/>
      <w:r w:rsidRPr="00DC69C4">
        <w:rPr>
          <w:rFonts w:ascii="Simplified Arabic" w:hAnsi="Simplified Arabic" w:cs="Simplified Arabic"/>
          <w:b/>
          <w:bCs/>
          <w:noProof/>
          <w:sz w:val="28"/>
          <w:szCs w:val="28"/>
          <w:rtl/>
          <w:lang w:bidi="ar-LB"/>
        </w:rPr>
        <w:t>مؤسسة الضمير: عدد المعتقلين من المجلس التشريعي الفلسطيني يرتفع الى 13</w:t>
      </w:r>
    </w:p>
    <w:p w:rsidR="00672BC6" w:rsidRPr="00E93F9A" w:rsidRDefault="00780563" w:rsidP="00E93F9A">
      <w:pPr>
        <w:bidi/>
        <w:spacing w:line="360" w:lineRule="auto"/>
        <w:jc w:val="both"/>
        <w:rPr>
          <w:rFonts w:ascii="Simplified Arabic" w:hAnsi="Simplified Arabic" w:cs="Simplified Arabic"/>
          <w:noProof/>
          <w:sz w:val="28"/>
          <w:szCs w:val="28"/>
          <w:rtl/>
          <w:lang w:bidi="ar-LB"/>
        </w:rPr>
      </w:pPr>
      <w:r w:rsidRPr="00E93F9A">
        <w:rPr>
          <w:rFonts w:ascii="Simplified Arabic" w:hAnsi="Simplified Arabic" w:cs="Simplified Arabic"/>
          <w:noProof/>
          <w:sz w:val="28"/>
          <w:szCs w:val="28"/>
          <w:rtl/>
          <w:lang w:bidi="ar-LB"/>
        </w:rPr>
        <w:t>ارتفع عدد المعتقلين من المجلس التشريعي الفلسطيني الى 13 وذلك يوم الاربعاء 12/4/2017 بعد اعتقال النائب في المجلس التشريعي أحمد عطون، حيث قامت قوات الاحتلال باعتقاله من منزله الكائن في رام الله</w:t>
      </w:r>
      <w:r w:rsidRPr="00E93F9A">
        <w:rPr>
          <w:rFonts w:ascii="Simplified Arabic" w:hAnsi="Simplified Arabic" w:cs="Simplified Arabic"/>
          <w:noProof/>
          <w:sz w:val="28"/>
          <w:szCs w:val="28"/>
          <w:lang w:bidi="ar-LB"/>
        </w:rPr>
        <w:t>.</w:t>
      </w:r>
      <w:r w:rsidRPr="00E93F9A">
        <w:rPr>
          <w:rFonts w:ascii="Simplified Arabic" w:hAnsi="Simplified Arabic" w:cs="Simplified Arabic"/>
          <w:noProof/>
          <w:sz w:val="28"/>
          <w:szCs w:val="28"/>
          <w:rtl/>
          <w:lang w:bidi="ar-LB"/>
        </w:rPr>
        <w:t xml:space="preserve"> (</w:t>
      </w:r>
      <w:r w:rsidRPr="00E93F9A">
        <w:rPr>
          <w:rFonts w:ascii="Simplified Arabic" w:hAnsi="Simplified Arabic" w:cs="Simplified Arabic"/>
          <w:noProof/>
          <w:sz w:val="28"/>
          <w:szCs w:val="28"/>
          <w:rtl/>
          <w:lang w:bidi="ar-LB"/>
        </w:rPr>
        <w:t>مؤسسة الضمير لرعاية الاسير وحقوق الانسان، 12 نيسان 2017</w:t>
      </w:r>
      <w:r w:rsidRPr="00E93F9A">
        <w:rPr>
          <w:rFonts w:ascii="Simplified Arabic" w:hAnsi="Simplified Arabic" w:cs="Simplified Arabic"/>
          <w:noProof/>
          <w:sz w:val="28"/>
          <w:szCs w:val="28"/>
          <w:rtl/>
          <w:lang w:bidi="ar-LB"/>
        </w:rPr>
        <w:t>).</w:t>
      </w:r>
    </w:p>
    <w:p w:rsidR="00780563" w:rsidRPr="00DC69C4" w:rsidRDefault="00780563" w:rsidP="00DC69C4">
      <w:pPr>
        <w:pStyle w:val="ListParagraph"/>
        <w:numPr>
          <w:ilvl w:val="0"/>
          <w:numId w:val="2"/>
        </w:numPr>
        <w:bidi/>
        <w:spacing w:line="360" w:lineRule="auto"/>
        <w:jc w:val="both"/>
        <w:rPr>
          <w:rFonts w:ascii="Simplified Arabic" w:hAnsi="Simplified Arabic" w:cs="Simplified Arabic"/>
          <w:b/>
          <w:bCs/>
          <w:noProof/>
          <w:sz w:val="28"/>
          <w:szCs w:val="28"/>
          <w:rtl/>
          <w:lang w:bidi="ar-LB"/>
        </w:rPr>
      </w:pPr>
      <w:bookmarkStart w:id="3" w:name="d"/>
      <w:bookmarkEnd w:id="2"/>
      <w:r w:rsidRPr="00DC69C4">
        <w:rPr>
          <w:rFonts w:ascii="Simplified Arabic" w:hAnsi="Simplified Arabic" w:cs="Simplified Arabic"/>
          <w:b/>
          <w:bCs/>
          <w:noProof/>
          <w:sz w:val="28"/>
          <w:szCs w:val="28"/>
          <w:rtl/>
          <w:lang w:bidi="ar-LB"/>
        </w:rPr>
        <w:t>الوزير بشارة يوقف مخصصات الشؤون الاجتماعية ل 6390 أسرة في غزة</w:t>
      </w:r>
    </w:p>
    <w:p w:rsidR="00780563" w:rsidRPr="00E93F9A" w:rsidRDefault="00780563" w:rsidP="00E93F9A">
      <w:pPr>
        <w:bidi/>
        <w:spacing w:line="360" w:lineRule="auto"/>
        <w:jc w:val="both"/>
        <w:rPr>
          <w:rFonts w:ascii="Simplified Arabic" w:hAnsi="Simplified Arabic" w:cs="Simplified Arabic"/>
          <w:noProof/>
          <w:sz w:val="28"/>
          <w:szCs w:val="28"/>
          <w:rtl/>
          <w:lang w:bidi="ar-LB"/>
        </w:rPr>
      </w:pPr>
      <w:r w:rsidRPr="00E93F9A">
        <w:rPr>
          <w:rFonts w:ascii="Simplified Arabic" w:hAnsi="Simplified Arabic" w:cs="Simplified Arabic"/>
          <w:noProof/>
          <w:sz w:val="28"/>
          <w:szCs w:val="28"/>
          <w:rtl/>
          <w:lang w:bidi="ar-LB"/>
        </w:rPr>
        <w:t>قام وزير المالية بإصدار قرار بوقف مخصصات الشؤون الاجتماعية عن 630 أسرة فلسطينية من قطاع غزة، بعد أن كانت تستفيد من برنامج المعونة الاجتماعية " شيكات الشؤون"، وذلك دون علم وزارة الشؤون الاجتماعية. علماً أن هذه العائلات قد خضعت مسبقا للفحص والتدقيق بناء لقرار وزير المالية، وتشكلت لجنة مشتركة من وزارة التنمية في رام الله وغزة لتبين استحقاقهم للمساعدات المالية</w:t>
      </w:r>
      <w:r w:rsidRPr="00E93F9A">
        <w:rPr>
          <w:rFonts w:ascii="Simplified Arabic" w:hAnsi="Simplified Arabic" w:cs="Simplified Arabic"/>
          <w:noProof/>
          <w:sz w:val="28"/>
          <w:szCs w:val="28"/>
          <w:lang w:bidi="ar-LB"/>
        </w:rPr>
        <w:t>.</w:t>
      </w:r>
      <w:r w:rsidR="008850D8" w:rsidRPr="00E93F9A">
        <w:rPr>
          <w:rFonts w:ascii="Simplified Arabic" w:hAnsi="Simplified Arabic" w:cs="Simplified Arabic"/>
          <w:noProof/>
          <w:sz w:val="28"/>
          <w:szCs w:val="28"/>
          <w:lang w:bidi="ar-LB"/>
        </w:rPr>
        <w:t xml:space="preserve"> )</w:t>
      </w:r>
      <w:r w:rsidRPr="00E93F9A">
        <w:rPr>
          <w:rFonts w:ascii="Simplified Arabic" w:hAnsi="Simplified Arabic" w:cs="Simplified Arabic"/>
          <w:noProof/>
          <w:sz w:val="28"/>
          <w:szCs w:val="28"/>
          <w:rtl/>
          <w:lang w:bidi="ar-LB"/>
        </w:rPr>
        <w:t>شبكة الترتيب العربي الاخبارية، 11 نيسان 2017</w:t>
      </w:r>
      <w:r w:rsidR="008850D8" w:rsidRPr="00E93F9A">
        <w:rPr>
          <w:rFonts w:ascii="Simplified Arabic" w:hAnsi="Simplified Arabic" w:cs="Simplified Arabic"/>
          <w:noProof/>
          <w:sz w:val="28"/>
          <w:szCs w:val="28"/>
          <w:lang w:bidi="ar-LB"/>
        </w:rPr>
        <w:t>(</w:t>
      </w:r>
    </w:p>
    <w:p w:rsidR="00780563" w:rsidRPr="00DC69C4" w:rsidRDefault="00780563" w:rsidP="00DC69C4">
      <w:pPr>
        <w:pStyle w:val="ListParagraph"/>
        <w:numPr>
          <w:ilvl w:val="0"/>
          <w:numId w:val="2"/>
        </w:numPr>
        <w:bidi/>
        <w:spacing w:line="360" w:lineRule="auto"/>
        <w:rPr>
          <w:rFonts w:ascii="Simplified Arabic" w:hAnsi="Simplified Arabic" w:cs="Simplified Arabic"/>
          <w:b/>
          <w:bCs/>
          <w:sz w:val="28"/>
          <w:szCs w:val="28"/>
          <w:rtl/>
          <w:lang w:bidi="ar-LB"/>
        </w:rPr>
      </w:pPr>
      <w:bookmarkStart w:id="4" w:name="e"/>
      <w:bookmarkEnd w:id="3"/>
      <w:r w:rsidRPr="00DC69C4">
        <w:rPr>
          <w:rFonts w:ascii="Simplified Arabic" w:hAnsi="Simplified Arabic" w:cs="Simplified Arabic"/>
          <w:b/>
          <w:bCs/>
          <w:sz w:val="28"/>
          <w:szCs w:val="28"/>
          <w:rtl/>
          <w:lang w:bidi="ar-LB"/>
        </w:rPr>
        <w:t>الشرطة الاسرائيلية توقف التحقيق بانتهاكات الاسرائيليين تجاه الفلسطينيين</w:t>
      </w:r>
    </w:p>
    <w:p w:rsidR="00780563" w:rsidRDefault="00780563" w:rsidP="00E93F9A">
      <w:pPr>
        <w:bidi/>
        <w:spacing w:line="360" w:lineRule="auto"/>
        <w:jc w:val="both"/>
        <w:rPr>
          <w:rFonts w:ascii="Simplified Arabic" w:hAnsi="Simplified Arabic" w:cs="Simplified Arabic"/>
          <w:b/>
          <w:bCs/>
          <w:sz w:val="28"/>
          <w:szCs w:val="28"/>
          <w:lang w:bidi="ar-LB"/>
        </w:rPr>
      </w:pPr>
      <w:r w:rsidRPr="00E93F9A">
        <w:rPr>
          <w:rFonts w:ascii="Simplified Arabic" w:hAnsi="Simplified Arabic" w:cs="Simplified Arabic"/>
          <w:sz w:val="28"/>
          <w:szCs w:val="28"/>
          <w:rtl/>
          <w:lang w:bidi="ar-LB"/>
        </w:rPr>
        <w:t xml:space="preserve">قامت الشرطة الاسرائيلية بتوقيف التحقيق بشكاوى قدمتها عائلات فلسطينية تعرضت لاعتداءات من قبل االمستوطنين، بالرغم من وجود الادلة. وقد تحققت مؤسسة ييش دين لحقوق الانسان من اغلاق </w:t>
      </w:r>
      <w:r w:rsidRPr="00E93F9A">
        <w:rPr>
          <w:rFonts w:ascii="Simplified Arabic" w:hAnsi="Simplified Arabic" w:cs="Simplified Arabic"/>
          <w:sz w:val="28"/>
          <w:szCs w:val="28"/>
          <w:rtl/>
          <w:lang w:bidi="ar-LB"/>
        </w:rPr>
        <w:lastRenderedPageBreak/>
        <w:t>التحقيق لشكاوى فلسطينيين، منها قضية محاولة خطف طفل فلسطيني دون مراجعة كاميرات المراقبة، وقضية الاعتداء على منزل فلسطيني على الرغم من وجود فيديو مسجل يثبت الاعتداء.</w:t>
      </w:r>
      <w:r w:rsidR="008850D8" w:rsidRPr="00E93F9A">
        <w:rPr>
          <w:rFonts w:ascii="Simplified Arabic" w:hAnsi="Simplified Arabic" w:cs="Simplified Arabic"/>
          <w:sz w:val="28"/>
          <w:szCs w:val="28"/>
          <w:rtl/>
          <w:lang w:bidi="ar-LB"/>
        </w:rPr>
        <w:t xml:space="preserve"> (</w:t>
      </w:r>
      <w:r w:rsidRPr="00E93F9A">
        <w:rPr>
          <w:rFonts w:ascii="Simplified Arabic" w:hAnsi="Simplified Arabic" w:cs="Simplified Arabic"/>
          <w:b/>
          <w:bCs/>
          <w:sz w:val="28"/>
          <w:szCs w:val="28"/>
          <w:rtl/>
          <w:lang w:bidi="ar-LB"/>
        </w:rPr>
        <w:t>ييش دين، 13 نيسان 2017</w:t>
      </w:r>
      <w:r w:rsidR="008850D8" w:rsidRPr="00E93F9A">
        <w:rPr>
          <w:rFonts w:ascii="Simplified Arabic" w:hAnsi="Simplified Arabic" w:cs="Simplified Arabic"/>
          <w:b/>
          <w:bCs/>
          <w:sz w:val="28"/>
          <w:szCs w:val="28"/>
          <w:rtl/>
          <w:lang w:bidi="ar-LB"/>
        </w:rPr>
        <w:t>)</w:t>
      </w:r>
      <w:r w:rsidR="008850D8" w:rsidRPr="00E93F9A">
        <w:rPr>
          <w:rFonts w:ascii="Simplified Arabic" w:hAnsi="Simplified Arabic" w:cs="Simplified Arabic"/>
          <w:b/>
          <w:bCs/>
          <w:sz w:val="28"/>
          <w:szCs w:val="28"/>
          <w:lang w:bidi="ar-LB"/>
        </w:rPr>
        <w:t>.</w:t>
      </w:r>
    </w:p>
    <w:p w:rsidR="00780563" w:rsidRPr="00DC69C4" w:rsidRDefault="00780563" w:rsidP="00DC69C4">
      <w:pPr>
        <w:pStyle w:val="ListParagraph"/>
        <w:numPr>
          <w:ilvl w:val="0"/>
          <w:numId w:val="2"/>
        </w:numPr>
        <w:bidi/>
        <w:spacing w:line="360" w:lineRule="auto"/>
        <w:jc w:val="both"/>
        <w:rPr>
          <w:rFonts w:ascii="Simplified Arabic" w:hAnsi="Simplified Arabic" w:cs="Simplified Arabic"/>
          <w:b/>
          <w:bCs/>
          <w:sz w:val="28"/>
          <w:szCs w:val="28"/>
          <w:rtl/>
          <w:lang w:bidi="ar-LB"/>
        </w:rPr>
      </w:pPr>
      <w:bookmarkStart w:id="5" w:name="f"/>
      <w:bookmarkEnd w:id="4"/>
      <w:r w:rsidRPr="00DC69C4">
        <w:rPr>
          <w:rFonts w:ascii="Simplified Arabic" w:hAnsi="Simplified Arabic" w:cs="Simplified Arabic"/>
          <w:b/>
          <w:bCs/>
          <w:sz w:val="28"/>
          <w:szCs w:val="28"/>
          <w:rtl/>
          <w:lang w:bidi="ar-LB"/>
        </w:rPr>
        <w:t>الاحتلال يستولي على منزل الفلسطيني خالد الشحاتيت</w:t>
      </w:r>
    </w:p>
    <w:p w:rsidR="00780563" w:rsidRPr="009B7476" w:rsidRDefault="00780563" w:rsidP="00E93F9A">
      <w:pPr>
        <w:bidi/>
        <w:spacing w:line="360" w:lineRule="auto"/>
        <w:jc w:val="both"/>
        <w:rPr>
          <w:rFonts w:ascii="Simplified Arabic" w:hAnsi="Simplified Arabic" w:cs="Simplified Arabic"/>
          <w:b/>
          <w:bCs/>
          <w:sz w:val="28"/>
          <w:szCs w:val="28"/>
          <w:lang w:bidi="ar-LB"/>
        </w:rPr>
      </w:pPr>
      <w:r w:rsidRPr="009B7476">
        <w:rPr>
          <w:rFonts w:ascii="Simplified Arabic" w:hAnsi="Simplified Arabic" w:cs="Simplified Arabic"/>
          <w:sz w:val="28"/>
          <w:szCs w:val="28"/>
          <w:rtl/>
          <w:lang w:bidi="ar-LB"/>
        </w:rPr>
        <w:t>قام جنود الاحتلال، اليوم الخميس 13/4/2017، باحتلال منزل المواطن خالد الشحاتيت في قرية خرسا جنوب الخليل، ورفعوا العلم الاسرائيلي على سطح المنزل.</w:t>
      </w:r>
      <w:r w:rsidR="008850D8" w:rsidRPr="009B7476">
        <w:rPr>
          <w:rFonts w:ascii="Simplified Arabic" w:hAnsi="Simplified Arabic" w:cs="Simplified Arabic"/>
          <w:sz w:val="28"/>
          <w:szCs w:val="28"/>
          <w:rtl/>
          <w:lang w:bidi="ar-LB"/>
        </w:rPr>
        <w:t>(</w:t>
      </w:r>
      <w:r w:rsidRPr="009B7476">
        <w:rPr>
          <w:rFonts w:ascii="Simplified Arabic" w:hAnsi="Simplified Arabic" w:cs="Simplified Arabic"/>
          <w:b/>
          <w:bCs/>
          <w:sz w:val="28"/>
          <w:szCs w:val="28"/>
          <w:rtl/>
          <w:lang w:bidi="ar-LB"/>
        </w:rPr>
        <w:t>وكالة وفا، 13 نيسان 2017</w:t>
      </w:r>
      <w:r w:rsidR="008850D8" w:rsidRPr="009B7476">
        <w:rPr>
          <w:rFonts w:ascii="Simplified Arabic" w:hAnsi="Simplified Arabic" w:cs="Simplified Arabic"/>
          <w:b/>
          <w:bCs/>
          <w:sz w:val="28"/>
          <w:szCs w:val="28"/>
          <w:rtl/>
          <w:lang w:bidi="ar-LB"/>
        </w:rPr>
        <w:t>)</w:t>
      </w:r>
      <w:r w:rsidR="00E93F9A" w:rsidRPr="009B7476">
        <w:rPr>
          <w:rFonts w:ascii="Simplified Arabic" w:hAnsi="Simplified Arabic" w:cs="Simplified Arabic"/>
          <w:b/>
          <w:bCs/>
          <w:sz w:val="28"/>
          <w:szCs w:val="28"/>
          <w:lang w:bidi="ar-LB"/>
        </w:rPr>
        <w:t>.</w:t>
      </w:r>
    </w:p>
    <w:p w:rsidR="008850D8" w:rsidRPr="00DC69C4" w:rsidRDefault="008850D8" w:rsidP="00DC69C4">
      <w:pPr>
        <w:pStyle w:val="ListParagraph"/>
        <w:numPr>
          <w:ilvl w:val="0"/>
          <w:numId w:val="2"/>
        </w:numPr>
        <w:bidi/>
        <w:spacing w:line="360" w:lineRule="auto"/>
        <w:jc w:val="both"/>
        <w:rPr>
          <w:rFonts w:ascii="Simplified Arabic" w:hAnsi="Simplified Arabic" w:cs="Simplified Arabic"/>
          <w:b/>
          <w:bCs/>
          <w:sz w:val="28"/>
          <w:szCs w:val="28"/>
          <w:rtl/>
          <w:lang w:bidi="ar-LB"/>
        </w:rPr>
      </w:pPr>
      <w:bookmarkStart w:id="6" w:name="g"/>
      <w:bookmarkEnd w:id="5"/>
      <w:r w:rsidRPr="00DC69C4">
        <w:rPr>
          <w:rFonts w:ascii="Simplified Arabic" w:hAnsi="Simplified Arabic" w:cs="Simplified Arabic"/>
          <w:b/>
          <w:bCs/>
          <w:sz w:val="28"/>
          <w:szCs w:val="28"/>
          <w:rtl/>
          <w:lang w:bidi="ar-LB"/>
        </w:rPr>
        <w:t>بدو القدس يتعرضون للمطاردة من قبل مستوطنو "معاليه أدوميم" بغرض تهجيرهم</w:t>
      </w:r>
    </w:p>
    <w:p w:rsidR="008850D8" w:rsidRDefault="008850D8" w:rsidP="00E93F9A">
      <w:pPr>
        <w:bidi/>
        <w:spacing w:line="360" w:lineRule="auto"/>
        <w:jc w:val="both"/>
        <w:rPr>
          <w:rFonts w:ascii="Simplified Arabic" w:hAnsi="Simplified Arabic" w:cs="Simplified Arabic"/>
          <w:b/>
          <w:bCs/>
          <w:sz w:val="28"/>
          <w:szCs w:val="28"/>
          <w:lang w:bidi="ar-LB"/>
        </w:rPr>
      </w:pPr>
      <w:r w:rsidRPr="009B7476">
        <w:rPr>
          <w:rFonts w:ascii="Simplified Arabic" w:hAnsi="Simplified Arabic" w:cs="Simplified Arabic"/>
          <w:sz w:val="28"/>
          <w:szCs w:val="28"/>
          <w:rtl/>
          <w:lang w:bidi="ar-LB"/>
        </w:rPr>
        <w:t>طارد مستوطنو مستوطنة "معاليه أدوميم" المواطنين البدو في منطقة القدس الذين يعيشون في المنطقة قبل إقامة المستوطنات فيها خلال ما يسمى " عيد الفصح العبري"، وذلك استجابة لما يسمى "هيئة غلاف القدس".(</w:t>
      </w:r>
      <w:r w:rsidRPr="009B7476">
        <w:rPr>
          <w:rFonts w:ascii="Simplified Arabic" w:hAnsi="Simplified Arabic" w:cs="Simplified Arabic"/>
          <w:b/>
          <w:bCs/>
          <w:sz w:val="28"/>
          <w:szCs w:val="28"/>
          <w:rtl/>
          <w:lang w:bidi="ar-LB"/>
        </w:rPr>
        <w:t>وكالة وفا، 12 نيسان 2017)</w:t>
      </w:r>
      <w:r w:rsidRPr="009B7476">
        <w:rPr>
          <w:rFonts w:ascii="Simplified Arabic" w:hAnsi="Simplified Arabic" w:cs="Simplified Arabic"/>
          <w:b/>
          <w:bCs/>
          <w:sz w:val="28"/>
          <w:szCs w:val="28"/>
          <w:lang w:bidi="ar-LB"/>
        </w:rPr>
        <w:t>.</w:t>
      </w:r>
    </w:p>
    <w:p w:rsidR="008850D8" w:rsidRPr="00DC69C4" w:rsidRDefault="008850D8" w:rsidP="00DC69C4">
      <w:pPr>
        <w:pStyle w:val="ListParagraph"/>
        <w:numPr>
          <w:ilvl w:val="0"/>
          <w:numId w:val="2"/>
        </w:numPr>
        <w:bidi/>
        <w:spacing w:line="360" w:lineRule="auto"/>
        <w:jc w:val="both"/>
        <w:rPr>
          <w:rFonts w:ascii="Simplified Arabic" w:hAnsi="Simplified Arabic" w:cs="Simplified Arabic"/>
          <w:b/>
          <w:bCs/>
          <w:sz w:val="28"/>
          <w:szCs w:val="28"/>
          <w:rtl/>
          <w:lang w:bidi="ar-LB"/>
        </w:rPr>
      </w:pPr>
      <w:bookmarkStart w:id="7" w:name="h"/>
      <w:bookmarkEnd w:id="6"/>
      <w:r w:rsidRPr="00DC69C4">
        <w:rPr>
          <w:rFonts w:ascii="Simplified Arabic" w:hAnsi="Simplified Arabic" w:cs="Simplified Arabic"/>
          <w:b/>
          <w:bCs/>
          <w:sz w:val="28"/>
          <w:szCs w:val="28"/>
          <w:rtl/>
          <w:lang w:bidi="ar-LB"/>
        </w:rPr>
        <w:t>قوات الاحتلال تستهدف طلاب المدارس</w:t>
      </w:r>
    </w:p>
    <w:p w:rsidR="008850D8" w:rsidRDefault="008850D8" w:rsidP="00E93F9A">
      <w:pPr>
        <w:bidi/>
        <w:spacing w:line="360" w:lineRule="auto"/>
        <w:jc w:val="both"/>
        <w:rPr>
          <w:rFonts w:ascii="Simplified Arabic" w:hAnsi="Simplified Arabic" w:cs="Simplified Arabic"/>
          <w:b/>
          <w:bCs/>
          <w:sz w:val="28"/>
          <w:szCs w:val="28"/>
          <w:lang w:bidi="ar-LB"/>
        </w:rPr>
      </w:pPr>
      <w:r w:rsidRPr="009B7476">
        <w:rPr>
          <w:rFonts w:ascii="Simplified Arabic" w:hAnsi="Simplified Arabic" w:cs="Simplified Arabic"/>
          <w:sz w:val="28"/>
          <w:szCs w:val="28"/>
          <w:rtl/>
          <w:lang w:bidi="ar-LB"/>
        </w:rPr>
        <w:t>اقتحمت قوات الاحتلال ظهر اليوم الخميس بلدة ابو ديس، واندلعت المواجهات مع طلاب المدارس في شارع المدارس المحيط بجامعة القدس، اطلق خلالها الجيش الاسرائيلي قنابل الغاز والرصاص المطاطي على طلبة المدارس، مما أدى الى إصابة 6 من الطلاب بالرصاص وحوالي 18 اخرين بالغاز حسب الهلال الاحمر. (</w:t>
      </w:r>
      <w:r w:rsidRPr="009B7476">
        <w:rPr>
          <w:rFonts w:ascii="Simplified Arabic" w:hAnsi="Simplified Arabic" w:cs="Simplified Arabic"/>
          <w:b/>
          <w:bCs/>
          <w:sz w:val="28"/>
          <w:szCs w:val="28"/>
          <w:rtl/>
          <w:lang w:bidi="ar-LB"/>
        </w:rPr>
        <w:t>وكالة معا الاخبارية، 13 نيسان 2017)</w:t>
      </w:r>
      <w:r w:rsidR="009B7476" w:rsidRPr="009B7476">
        <w:rPr>
          <w:rFonts w:ascii="Simplified Arabic" w:hAnsi="Simplified Arabic" w:cs="Simplified Arabic"/>
          <w:b/>
          <w:bCs/>
          <w:sz w:val="28"/>
          <w:szCs w:val="28"/>
          <w:lang w:bidi="ar-LB"/>
        </w:rPr>
        <w:t>.</w:t>
      </w:r>
    </w:p>
    <w:p w:rsidR="009B7476" w:rsidRDefault="009B7476" w:rsidP="009B7476">
      <w:pPr>
        <w:bidi/>
        <w:spacing w:line="360" w:lineRule="auto"/>
        <w:jc w:val="both"/>
        <w:rPr>
          <w:rFonts w:ascii="Simplified Arabic" w:hAnsi="Simplified Arabic" w:cs="Simplified Arabic"/>
          <w:b/>
          <w:bCs/>
          <w:sz w:val="28"/>
          <w:szCs w:val="28"/>
          <w:lang w:bidi="ar-LB"/>
        </w:rPr>
      </w:pPr>
    </w:p>
    <w:p w:rsidR="009B7476" w:rsidRPr="00DC69C4" w:rsidRDefault="009B7476" w:rsidP="00DC69C4">
      <w:pPr>
        <w:pStyle w:val="ListParagraph"/>
        <w:numPr>
          <w:ilvl w:val="0"/>
          <w:numId w:val="2"/>
        </w:numPr>
        <w:bidi/>
        <w:spacing w:line="360" w:lineRule="auto"/>
        <w:jc w:val="both"/>
        <w:rPr>
          <w:rFonts w:ascii="Simplified Arabic" w:hAnsi="Simplified Arabic" w:cs="Simplified Arabic"/>
          <w:b/>
          <w:bCs/>
          <w:sz w:val="28"/>
          <w:szCs w:val="28"/>
          <w:rtl/>
          <w:lang w:bidi="ar-LB"/>
        </w:rPr>
      </w:pPr>
      <w:bookmarkStart w:id="8" w:name="i"/>
      <w:r w:rsidRPr="00DC69C4">
        <w:rPr>
          <w:rFonts w:ascii="Simplified Arabic" w:hAnsi="Simplified Arabic" w:cs="Simplified Arabic" w:hint="cs"/>
          <w:b/>
          <w:bCs/>
          <w:sz w:val="28"/>
          <w:szCs w:val="28"/>
          <w:rtl/>
          <w:lang w:bidi="ar-LB"/>
        </w:rPr>
        <w:lastRenderedPageBreak/>
        <w:t xml:space="preserve">سلطة </w:t>
      </w:r>
      <w:r w:rsidRPr="00DC69C4">
        <w:rPr>
          <w:rFonts w:ascii="Simplified Arabic" w:hAnsi="Simplified Arabic" w:cs="Simplified Arabic"/>
          <w:b/>
          <w:bCs/>
          <w:sz w:val="28"/>
          <w:szCs w:val="28"/>
          <w:rtl/>
          <w:lang w:bidi="ar-LB"/>
        </w:rPr>
        <w:t>الطاقة:محطة توليد كهرباء غزة ستتوقف بالكامل</w:t>
      </w:r>
    </w:p>
    <w:p w:rsidR="009B7476" w:rsidRPr="009B7476" w:rsidRDefault="009B7476" w:rsidP="009B7476">
      <w:pPr>
        <w:bidi/>
        <w:spacing w:line="360" w:lineRule="auto"/>
        <w:jc w:val="both"/>
        <w:rPr>
          <w:rFonts w:ascii="Simplified Arabic" w:hAnsi="Simplified Arabic" w:cs="Simplified Arabic"/>
          <w:b/>
          <w:bCs/>
          <w:sz w:val="28"/>
          <w:szCs w:val="28"/>
          <w:rtl/>
          <w:lang w:bidi="ar-LB"/>
        </w:rPr>
      </w:pPr>
      <w:r w:rsidRPr="009B7476">
        <w:rPr>
          <w:rFonts w:ascii="Simplified Arabic" w:hAnsi="Simplified Arabic" w:cs="Simplified Arabic"/>
          <w:sz w:val="28"/>
          <w:szCs w:val="28"/>
          <w:rtl/>
          <w:lang w:bidi="ar-LB"/>
        </w:rPr>
        <w:t>أعلن رئيس سلطة الطاقة في غزة فتحي الشيخ خليل أن محطة توليد الكهرباء في غزة ستتوقف عن العمل بشكل كامل ابتداءً من يوم السبت المقبل بسبب عدم توفر الوقود بعد نفاذ وقود المنحة القطرية الذي استمر على مدار الثلاث أشهر الماضية، وأكد الشيخ خليل أن سلطة الطاقة وشركة الكهرباء اتخذا قرار عدم شراء الوقود بالضرائب التي فرضتها حكومة الحمدالله.(</w:t>
      </w:r>
      <w:r w:rsidRPr="009B7476">
        <w:rPr>
          <w:rFonts w:ascii="Simplified Arabic" w:hAnsi="Simplified Arabic" w:cs="Simplified Arabic"/>
          <w:b/>
          <w:bCs/>
          <w:sz w:val="28"/>
          <w:szCs w:val="28"/>
          <w:rtl/>
          <w:lang w:bidi="ar-LB"/>
        </w:rPr>
        <w:t>غزة بوست، 12 نيسان 2017).</w:t>
      </w:r>
    </w:p>
    <w:p w:rsidR="009B7476" w:rsidRPr="00DC69C4" w:rsidRDefault="009B7476" w:rsidP="00DC69C4">
      <w:pPr>
        <w:pStyle w:val="ListParagraph"/>
        <w:numPr>
          <w:ilvl w:val="0"/>
          <w:numId w:val="2"/>
        </w:numPr>
        <w:tabs>
          <w:tab w:val="right" w:pos="900"/>
          <w:tab w:val="right" w:pos="1170"/>
          <w:tab w:val="right" w:pos="4680"/>
          <w:tab w:val="left" w:pos="6465"/>
          <w:tab w:val="right" w:pos="6570"/>
          <w:tab w:val="right" w:pos="6660"/>
          <w:tab w:val="right" w:pos="7020"/>
        </w:tabs>
        <w:bidi/>
        <w:spacing w:line="360" w:lineRule="auto"/>
        <w:jc w:val="both"/>
        <w:rPr>
          <w:rFonts w:ascii="Simplified Arabic" w:hAnsi="Simplified Arabic" w:cs="Simplified Arabic"/>
          <w:b/>
          <w:bCs/>
          <w:noProof/>
          <w:sz w:val="28"/>
          <w:szCs w:val="28"/>
          <w:rtl/>
          <w:lang w:bidi="ar-LB"/>
        </w:rPr>
      </w:pPr>
      <w:bookmarkStart w:id="9" w:name="k"/>
      <w:bookmarkEnd w:id="7"/>
      <w:bookmarkEnd w:id="8"/>
      <w:r w:rsidRPr="00DC69C4">
        <w:rPr>
          <w:rFonts w:ascii="Simplified Arabic" w:hAnsi="Simplified Arabic" w:cs="Simplified Arabic"/>
          <w:b/>
          <w:bCs/>
          <w:noProof/>
          <w:sz w:val="28"/>
          <w:szCs w:val="28"/>
          <w:rtl/>
          <w:lang w:bidi="ar-LB"/>
        </w:rPr>
        <w:t>اقتحام المسجد الأقصى المبارك</w:t>
      </w:r>
      <w:r w:rsidRPr="009B7476">
        <w:rPr>
          <w:rFonts w:hint="cs"/>
          <w:rtl/>
        </w:rPr>
        <w:t xml:space="preserve"> </w:t>
      </w:r>
      <w:r w:rsidRPr="00DC69C4">
        <w:rPr>
          <w:rFonts w:ascii="Simplified Arabic" w:hAnsi="Simplified Arabic" w:cs="Simplified Arabic" w:hint="cs"/>
          <w:b/>
          <w:bCs/>
          <w:noProof/>
          <w:sz w:val="28"/>
          <w:szCs w:val="28"/>
          <w:rtl/>
          <w:lang w:bidi="ar-LB"/>
        </w:rPr>
        <w:t>بحراسة</w:t>
      </w:r>
      <w:r w:rsidRPr="00DC69C4">
        <w:rPr>
          <w:rFonts w:ascii="Simplified Arabic" w:hAnsi="Simplified Arabic" w:cs="Simplified Arabic"/>
          <w:b/>
          <w:bCs/>
          <w:noProof/>
          <w:sz w:val="28"/>
          <w:szCs w:val="28"/>
          <w:rtl/>
          <w:lang w:bidi="ar-LB"/>
        </w:rPr>
        <w:t xml:space="preserve"> </w:t>
      </w:r>
      <w:r w:rsidRPr="00DC69C4">
        <w:rPr>
          <w:rFonts w:ascii="Simplified Arabic" w:hAnsi="Simplified Arabic" w:cs="Simplified Arabic" w:hint="cs"/>
          <w:b/>
          <w:bCs/>
          <w:noProof/>
          <w:sz w:val="28"/>
          <w:szCs w:val="28"/>
          <w:rtl/>
          <w:lang w:bidi="ar-LB"/>
        </w:rPr>
        <w:t>مشددة</w:t>
      </w:r>
      <w:r w:rsidRPr="00DC69C4">
        <w:rPr>
          <w:rFonts w:ascii="Simplified Arabic" w:hAnsi="Simplified Arabic" w:cs="Simplified Arabic"/>
          <w:b/>
          <w:bCs/>
          <w:noProof/>
          <w:sz w:val="28"/>
          <w:szCs w:val="28"/>
          <w:rtl/>
          <w:lang w:bidi="ar-LB"/>
        </w:rPr>
        <w:t xml:space="preserve"> </w:t>
      </w:r>
      <w:r w:rsidRPr="00DC69C4">
        <w:rPr>
          <w:rFonts w:ascii="Simplified Arabic" w:hAnsi="Simplified Arabic" w:cs="Simplified Arabic" w:hint="cs"/>
          <w:b/>
          <w:bCs/>
          <w:noProof/>
          <w:sz w:val="28"/>
          <w:szCs w:val="28"/>
          <w:rtl/>
          <w:lang w:bidi="ar-LB"/>
        </w:rPr>
        <w:t>من</w:t>
      </w:r>
      <w:r w:rsidRPr="00DC69C4">
        <w:rPr>
          <w:rFonts w:ascii="Simplified Arabic" w:hAnsi="Simplified Arabic" w:cs="Simplified Arabic"/>
          <w:b/>
          <w:bCs/>
          <w:noProof/>
          <w:sz w:val="28"/>
          <w:szCs w:val="28"/>
          <w:rtl/>
          <w:lang w:bidi="ar-LB"/>
        </w:rPr>
        <w:t xml:space="preserve"> </w:t>
      </w:r>
      <w:r w:rsidRPr="00DC69C4">
        <w:rPr>
          <w:rFonts w:ascii="Simplified Arabic" w:hAnsi="Simplified Arabic" w:cs="Simplified Arabic" w:hint="cs"/>
          <w:b/>
          <w:bCs/>
          <w:noProof/>
          <w:sz w:val="28"/>
          <w:szCs w:val="28"/>
          <w:rtl/>
          <w:lang w:bidi="ar-LB"/>
        </w:rPr>
        <w:t>قوات</w:t>
      </w:r>
      <w:r w:rsidRPr="00DC69C4">
        <w:rPr>
          <w:rFonts w:ascii="Simplified Arabic" w:hAnsi="Simplified Arabic" w:cs="Simplified Arabic"/>
          <w:b/>
          <w:bCs/>
          <w:noProof/>
          <w:sz w:val="28"/>
          <w:szCs w:val="28"/>
          <w:rtl/>
          <w:lang w:bidi="ar-LB"/>
        </w:rPr>
        <w:t xml:space="preserve"> </w:t>
      </w:r>
      <w:r w:rsidRPr="00DC69C4">
        <w:rPr>
          <w:rFonts w:ascii="Simplified Arabic" w:hAnsi="Simplified Arabic" w:cs="Simplified Arabic" w:hint="cs"/>
          <w:b/>
          <w:bCs/>
          <w:noProof/>
          <w:sz w:val="28"/>
          <w:szCs w:val="28"/>
          <w:rtl/>
          <w:lang w:bidi="ar-LB"/>
        </w:rPr>
        <w:t>الاحتلال</w:t>
      </w:r>
    </w:p>
    <w:p w:rsidR="009B7476" w:rsidRPr="009B7476" w:rsidRDefault="009B7476" w:rsidP="009B7476">
      <w:pPr>
        <w:tabs>
          <w:tab w:val="left" w:pos="6465"/>
        </w:tabs>
        <w:bidi/>
        <w:spacing w:line="360" w:lineRule="auto"/>
        <w:jc w:val="both"/>
        <w:rPr>
          <w:rFonts w:ascii="Simplified Arabic" w:hAnsi="Simplified Arabic" w:cs="Simplified Arabic"/>
          <w:noProof/>
          <w:sz w:val="28"/>
          <w:szCs w:val="28"/>
          <w:rtl/>
        </w:rPr>
      </w:pPr>
      <w:r w:rsidRPr="009B7476">
        <w:rPr>
          <w:rFonts w:ascii="Simplified Arabic" w:hAnsi="Simplified Arabic" w:cs="Simplified Arabic"/>
          <w:noProof/>
          <w:sz w:val="28"/>
          <w:szCs w:val="28"/>
          <w:rtl/>
        </w:rPr>
        <w:t>نفذت مجموعات من المستوطنين المتطرفين صباح اليوم الخميس 13/4/2017 اقتحامات جماعية واسعة للمسجد الأقصى المبارك من باب المغاربة بحراسة مشددة من قوات الاحتلال. بينما فرضت اجراءات مشددة بحق المصلين الفلسطينيين. وكان قد اقتحم نحو 400 مستوطن يوم أمس المسجد الأقصى المبارك، وسط محاولات متكررة لاقامة شعائر تلمودية داخل المسجد، وفي ساعة متأخرة من الليل نشب عراك بالايدي بين الفلسطينيين والمستوطنين الذين كانوا يهتفون بعبارات عنصرية</w:t>
      </w:r>
      <w:r w:rsidRPr="009B7476">
        <w:rPr>
          <w:rFonts w:ascii="Simplified Arabic" w:hAnsi="Simplified Arabic" w:cs="Simplified Arabic"/>
          <w:noProof/>
          <w:sz w:val="28"/>
          <w:szCs w:val="28"/>
        </w:rPr>
        <w:t xml:space="preserve">. </w:t>
      </w:r>
      <w:r w:rsidRPr="009B7476">
        <w:rPr>
          <w:rFonts w:ascii="Simplified Arabic" w:hAnsi="Simplified Arabic" w:cs="Simplified Arabic"/>
          <w:i/>
          <w:iCs/>
          <w:noProof/>
          <w:sz w:val="28"/>
          <w:szCs w:val="28"/>
          <w:rtl/>
        </w:rPr>
        <w:t>وتتواصل دعوات منظمات الهيكل لاقتحام المسجد الاقصى خلال الايام المتبقية من عيد الفصح العبري</w:t>
      </w:r>
      <w:r w:rsidRPr="009B7476">
        <w:rPr>
          <w:rFonts w:ascii="Simplified Arabic" w:hAnsi="Simplified Arabic" w:cs="Simplified Arabic"/>
          <w:i/>
          <w:iCs/>
          <w:noProof/>
          <w:lang w:bidi="ar-LB"/>
        </w:rPr>
        <w:t>.</w:t>
      </w:r>
      <w:r w:rsidRPr="009B7476">
        <w:rPr>
          <w:rFonts w:ascii="Simplified Arabic" w:hAnsi="Simplified Arabic" w:cs="Simplified Arabic"/>
          <w:noProof/>
          <w:sz w:val="28"/>
          <w:szCs w:val="28"/>
        </w:rPr>
        <w:t>)</w:t>
      </w:r>
      <w:r w:rsidRPr="009B7476">
        <w:rPr>
          <w:rFonts w:ascii="Simplified Arabic" w:hAnsi="Simplified Arabic" w:cs="Simplified Arabic"/>
          <w:noProof/>
          <w:sz w:val="28"/>
          <w:szCs w:val="28"/>
          <w:rtl/>
        </w:rPr>
        <w:t>عرب 48، 13 نيسان 2017</w:t>
      </w:r>
      <w:r w:rsidRPr="009B7476">
        <w:rPr>
          <w:rFonts w:ascii="Simplified Arabic" w:hAnsi="Simplified Arabic" w:cs="Simplified Arabic"/>
          <w:noProof/>
          <w:sz w:val="28"/>
          <w:szCs w:val="28"/>
        </w:rPr>
        <w:t>(</w:t>
      </w:r>
    </w:p>
    <w:bookmarkEnd w:id="9"/>
    <w:p w:rsidR="009B7476" w:rsidRDefault="00DC69C4" w:rsidP="009B7476">
      <w:pPr>
        <w:bidi/>
        <w:spacing w:line="360" w:lineRule="auto"/>
        <w:jc w:val="both"/>
        <w:rPr>
          <w:rFonts w:hint="cs"/>
          <w:b/>
          <w:bCs/>
          <w:sz w:val="28"/>
          <w:szCs w:val="28"/>
          <w:rtl/>
          <w:lang w:bidi="ar-LB"/>
        </w:rPr>
      </w:pPr>
      <w:r>
        <w:rPr>
          <w:rFonts w:hint="cs"/>
          <w:b/>
          <w:bCs/>
          <w:sz w:val="28"/>
          <w:szCs w:val="28"/>
          <w:rtl/>
          <w:lang w:bidi="ar-LB"/>
        </w:rPr>
        <w:t>بيروت، في 13/4/2017</w:t>
      </w:r>
      <w:bookmarkStart w:id="10" w:name="_GoBack"/>
      <w:bookmarkEnd w:id="10"/>
    </w:p>
    <w:p w:rsidR="00DC69C4" w:rsidRDefault="00DC69C4" w:rsidP="00DC69C4">
      <w:pPr>
        <w:bidi/>
        <w:spacing w:line="360" w:lineRule="auto"/>
        <w:jc w:val="right"/>
        <w:rPr>
          <w:rFonts w:hint="cs"/>
          <w:b/>
          <w:bCs/>
          <w:sz w:val="28"/>
          <w:szCs w:val="28"/>
          <w:rtl/>
          <w:lang w:bidi="ar-LB"/>
        </w:rPr>
      </w:pPr>
      <w:r>
        <w:rPr>
          <w:rFonts w:hint="cs"/>
          <w:b/>
          <w:bCs/>
          <w:sz w:val="28"/>
          <w:szCs w:val="28"/>
          <w:rtl/>
          <w:lang w:bidi="ar-LB"/>
        </w:rPr>
        <w:t>المؤسسة الفلسطينية لحقوق الإنسان (شاهد)</w:t>
      </w:r>
    </w:p>
    <w:p w:rsidR="00672BC6" w:rsidRPr="008850D8" w:rsidRDefault="00672BC6" w:rsidP="008850D8">
      <w:pPr>
        <w:bidi/>
        <w:rPr>
          <w:noProof/>
        </w:rPr>
      </w:pPr>
    </w:p>
    <w:sectPr w:rsidR="00672BC6" w:rsidRPr="008850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94352"/>
    <w:multiLevelType w:val="hybridMultilevel"/>
    <w:tmpl w:val="DA8CC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1D0AF9"/>
    <w:multiLevelType w:val="hybridMultilevel"/>
    <w:tmpl w:val="A44C9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63"/>
    <w:rsid w:val="0019473C"/>
    <w:rsid w:val="005A62A5"/>
    <w:rsid w:val="00672BC6"/>
    <w:rsid w:val="006D2129"/>
    <w:rsid w:val="00780563"/>
    <w:rsid w:val="008850D8"/>
    <w:rsid w:val="008B15D4"/>
    <w:rsid w:val="009B7476"/>
    <w:rsid w:val="00A70B95"/>
    <w:rsid w:val="00BE7100"/>
    <w:rsid w:val="00DC69C4"/>
    <w:rsid w:val="00E93F9A"/>
    <w:rsid w:val="00F72A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5AED"/>
  <w15:docId w15:val="{E283F5C1-8262-4BE1-AFE5-549C3605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character" w:styleId="Hyperlink">
    <w:name w:val="Hyperlink"/>
    <w:basedOn w:val="DefaultParagraphFont"/>
    <w:uiPriority w:val="99"/>
    <w:unhideWhenUsed/>
    <w:rsid w:val="008850D8"/>
    <w:rPr>
      <w:color w:val="0000FF" w:themeColor="hyperlink"/>
      <w:u w:val="single"/>
    </w:rPr>
  </w:style>
  <w:style w:type="paragraph" w:styleId="ListParagraph">
    <w:name w:val="List Paragraph"/>
    <w:basedOn w:val="Normal"/>
    <w:uiPriority w:val="34"/>
    <w:qFormat/>
    <w:rsid w:val="009B7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E2285-146F-4126-8CB2-57BDC18A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النشرة الحقوقية الدورية</Template>
  <TotalTime>61</TotalTime>
  <Pages>5</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2017-04-14T16:18:00Z</dcterms:created>
  <dcterms:modified xsi:type="dcterms:W3CDTF">2017-04-14T17:24:00Z</dcterms:modified>
</cp:coreProperties>
</file>