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5D4" w:rsidRDefault="006D2129" w:rsidP="008B15D4">
      <w:pPr>
        <w:rPr>
          <w:noProof/>
        </w:rPr>
      </w:pPr>
      <w:r>
        <w:rPr>
          <w:noProof/>
        </w:rPr>
        <w:drawing>
          <wp:anchor distT="0" distB="0" distL="114300" distR="114300" simplePos="0" relativeHeight="251658240" behindDoc="1" locked="0" layoutInCell="1" allowOverlap="1" wp14:anchorId="601F8F88" wp14:editId="35D23C2F">
            <wp:simplePos x="0" y="0"/>
            <wp:positionH relativeFrom="page">
              <wp:align>right</wp:align>
            </wp:positionH>
            <wp:positionV relativeFrom="paragraph">
              <wp:posOffset>-914401</wp:posOffset>
            </wp:positionV>
            <wp:extent cx="7772074" cy="10093569"/>
            <wp:effectExtent l="0" t="0" r="63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2074" cy="10093569"/>
                    </a:xfrm>
                    <a:prstGeom prst="rect">
                      <a:avLst/>
                    </a:prstGeom>
                  </pic:spPr>
                </pic:pic>
              </a:graphicData>
            </a:graphic>
            <wp14:sizeRelH relativeFrom="margin">
              <wp14:pctWidth>0</wp14:pctWidth>
            </wp14:sizeRelH>
            <wp14:sizeRelV relativeFrom="margin">
              <wp14:pctHeight>0</wp14:pctHeight>
            </wp14:sizeRelV>
          </wp:anchor>
        </w:drawing>
      </w:r>
    </w:p>
    <w:p w:rsidR="008B15D4" w:rsidRDefault="008B15D4">
      <w:pPr>
        <w:rPr>
          <w:noProof/>
        </w:rPr>
      </w:pPr>
    </w:p>
    <w:p w:rsidR="008B15D4" w:rsidRDefault="008B15D4">
      <w:pPr>
        <w:rPr>
          <w:noProof/>
        </w:rPr>
      </w:pPr>
    </w:p>
    <w:p w:rsidR="008B15D4" w:rsidRDefault="008B15D4">
      <w:pPr>
        <w:rPr>
          <w:noProof/>
        </w:rPr>
      </w:pPr>
    </w:p>
    <w:p w:rsidR="008B15D4" w:rsidRDefault="008B15D4">
      <w:pPr>
        <w:rPr>
          <w:noProof/>
        </w:rPr>
      </w:pPr>
    </w:p>
    <w:p w:rsidR="008B15D4" w:rsidRDefault="008B15D4" w:rsidP="00672BC6">
      <w:pPr>
        <w:jc w:val="center"/>
        <w:rPr>
          <w:noProof/>
        </w:rPr>
      </w:pPr>
    </w:p>
    <w:p w:rsidR="00672BC6" w:rsidRDefault="00672BC6" w:rsidP="00672BC6">
      <w:pPr>
        <w:jc w:val="center"/>
        <w:rPr>
          <w:noProof/>
        </w:rPr>
      </w:pPr>
      <w:r>
        <w:rPr>
          <w:noProof/>
        </w:rPr>
        <mc:AlternateContent>
          <mc:Choice Requires="wps">
            <w:drawing>
              <wp:anchor distT="0" distB="0" distL="114300" distR="114300" simplePos="0" relativeHeight="251664384" behindDoc="0" locked="0" layoutInCell="1" allowOverlap="1" wp14:anchorId="0C102C71" wp14:editId="6385A44B">
                <wp:simplePos x="0" y="0"/>
                <wp:positionH relativeFrom="column">
                  <wp:posOffset>595345</wp:posOffset>
                </wp:positionH>
                <wp:positionV relativeFrom="paragraph">
                  <wp:posOffset>15875</wp:posOffset>
                </wp:positionV>
                <wp:extent cx="483476" cy="30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3476" cy="3048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2BC6" w:rsidRPr="00672BC6" w:rsidRDefault="00382851" w:rsidP="008C0F86">
                            <w:pPr>
                              <w:jc w:val="center"/>
                              <w:rPr>
                                <w:sz w:val="28"/>
                                <w:szCs w:val="28"/>
                                <w:lang w:bidi="ar-LB"/>
                              </w:rPr>
                            </w:pPr>
                            <w:r>
                              <w:rPr>
                                <w:sz w:val="28"/>
                                <w:szCs w:val="28"/>
                                <w:lang w:bidi="ar-LB"/>
                              </w:rPr>
                              <w:t>260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9pt;margin-top:1.25pt;width:38.0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" fillcolor="white [3201]" stroked="f" strokeweight=".5pt">
                <v:fill opacity="0"/>
                <v:textbox>
                  <w:txbxContent>
                    <w:p w:rsidR="00672BC6" w:rsidRPr="00672BC6" w:rsidRDefault="00382851" w:rsidP="008C0F86">
                      <w:pPr>
                        <w:jc w:val="center"/>
                        <w:rPr>
                          <w:sz w:val="28"/>
                          <w:szCs w:val="28"/>
                          <w:lang w:bidi="ar-LB"/>
                        </w:rPr>
                      </w:pPr>
                      <w:r>
                        <w:rPr>
                          <w:sz w:val="28"/>
                          <w:szCs w:val="28"/>
                          <w:lang w:bidi="ar-LB"/>
                        </w:rPr>
                        <w:t>260</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81F5E36" wp14:editId="466E2F0F">
                <wp:simplePos x="0" y="0"/>
                <wp:positionH relativeFrom="column">
                  <wp:posOffset>4118960</wp:posOffset>
                </wp:positionH>
                <wp:positionV relativeFrom="paragraph">
                  <wp:posOffset>26035</wp:posOffset>
                </wp:positionV>
                <wp:extent cx="998220" cy="304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998220" cy="3048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2BC6" w:rsidRPr="00672BC6" w:rsidRDefault="00382851" w:rsidP="00237ECC">
                            <w:pPr>
                              <w:jc w:val="center"/>
                              <w:rPr>
                                <w:sz w:val="28"/>
                                <w:szCs w:val="28"/>
                                <w:rtl/>
                                <w:lang w:bidi="ar-LB"/>
                              </w:rPr>
                            </w:pPr>
                            <w:r>
                              <w:rPr>
                                <w:sz w:val="28"/>
                                <w:szCs w:val="28"/>
                              </w:rPr>
                              <w:t>18/5/2018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24.35pt;margin-top:2.05pt;width:78.6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" fillcolor="white [3201]" stroked="f" strokeweight=".5pt">
                <v:fill opacity="0"/>
                <v:textbox>
                  <w:txbxContent>
                    <w:p w:rsidR="00672BC6" w:rsidRPr="00672BC6" w:rsidRDefault="00382851" w:rsidP="00237ECC">
                      <w:pPr>
                        <w:jc w:val="center"/>
                        <w:rPr>
                          <w:sz w:val="28"/>
                          <w:szCs w:val="28"/>
                          <w:rtl/>
                          <w:lang w:bidi="ar-LB"/>
                        </w:rPr>
                      </w:pPr>
                      <w:r>
                        <w:rPr>
                          <w:sz w:val="28"/>
                          <w:szCs w:val="28"/>
                        </w:rPr>
                        <w:t>18/5/2018</w:t>
                      </w:r>
                    </w:p>
                  </w:txbxContent>
                </v:textbox>
              </v:shape>
            </w:pict>
          </mc:Fallback>
        </mc:AlternateContent>
      </w:r>
    </w:p>
    <w:p w:rsidR="00672BC6" w:rsidRDefault="00672BC6" w:rsidP="00672BC6">
      <w:pPr>
        <w:jc w:val="center"/>
        <w:rPr>
          <w:noProof/>
        </w:rPr>
      </w:pPr>
    </w:p>
    <w:p w:rsidR="00672BC6" w:rsidRDefault="00672BC6" w:rsidP="00672BC6">
      <w:pPr>
        <w:jc w:val="center"/>
        <w:rPr>
          <w:noProof/>
        </w:rPr>
      </w:pPr>
    </w:p>
    <w:p w:rsidR="00382851" w:rsidRPr="00382851" w:rsidRDefault="00382851" w:rsidP="00382851">
      <w:pPr>
        <w:pStyle w:val="ListParagraph"/>
        <w:numPr>
          <w:ilvl w:val="0"/>
          <w:numId w:val="6"/>
        </w:numPr>
        <w:bidi/>
        <w:ind w:left="2119" w:hanging="283"/>
        <w:jc w:val="both"/>
        <w:rPr>
          <w:rFonts w:asciiTheme="minorBidi" w:hAnsiTheme="minorBidi"/>
          <w:b/>
          <w:bCs/>
          <w:sz w:val="28"/>
          <w:szCs w:val="28"/>
          <w:u w:val="single"/>
          <w:rtl/>
        </w:rPr>
      </w:pPr>
      <w:hyperlink w:anchor="a" w:history="1">
        <w:r w:rsidRPr="00382851">
          <w:rPr>
            <w:rStyle w:val="Hyperlink"/>
            <w:rFonts w:asciiTheme="minorBidi" w:hAnsiTheme="minorBidi"/>
            <w:b/>
            <w:bCs/>
            <w:sz w:val="28"/>
            <w:szCs w:val="28"/>
            <w:rtl/>
          </w:rPr>
          <w:t>متحدثون بمجلس الأمن: ما يجري هو قتل للشعب الفلسطيني والخسائر صادمة ومفزعة</w:t>
        </w:r>
      </w:hyperlink>
    </w:p>
    <w:p w:rsidR="00382851" w:rsidRPr="00382851" w:rsidRDefault="00382851" w:rsidP="00382851">
      <w:pPr>
        <w:pStyle w:val="ListParagraph"/>
        <w:numPr>
          <w:ilvl w:val="0"/>
          <w:numId w:val="6"/>
        </w:numPr>
        <w:bidi/>
        <w:ind w:left="2119" w:hanging="283"/>
        <w:jc w:val="both"/>
        <w:rPr>
          <w:rFonts w:asciiTheme="minorBidi" w:hAnsiTheme="minorBidi"/>
          <w:b/>
          <w:bCs/>
          <w:sz w:val="28"/>
          <w:szCs w:val="28"/>
          <w:u w:val="single"/>
        </w:rPr>
      </w:pPr>
      <w:hyperlink w:anchor="b" w:history="1">
        <w:r w:rsidRPr="00382851">
          <w:rPr>
            <w:rStyle w:val="Hyperlink"/>
            <w:rFonts w:asciiTheme="minorBidi" w:hAnsiTheme="minorBidi"/>
            <w:b/>
            <w:bCs/>
            <w:sz w:val="28"/>
            <w:szCs w:val="28"/>
            <w:rtl/>
          </w:rPr>
          <w:t>مدعية الجنائية الدولية تتعهد باتخاذ "أي اجراءات يقتضيها" العنف في غزة</w:t>
        </w:r>
      </w:hyperlink>
    </w:p>
    <w:p w:rsidR="00382851" w:rsidRPr="00382851" w:rsidRDefault="00382851" w:rsidP="00382851">
      <w:pPr>
        <w:pStyle w:val="ListParagraph"/>
        <w:numPr>
          <w:ilvl w:val="0"/>
          <w:numId w:val="6"/>
        </w:numPr>
        <w:bidi/>
        <w:ind w:left="2119" w:hanging="283"/>
        <w:jc w:val="both"/>
        <w:rPr>
          <w:rFonts w:asciiTheme="minorBidi" w:hAnsiTheme="minorBidi"/>
          <w:b/>
          <w:bCs/>
          <w:sz w:val="28"/>
          <w:szCs w:val="28"/>
          <w:u w:val="single"/>
        </w:rPr>
      </w:pPr>
      <w:hyperlink w:anchor="c" w:history="1">
        <w:r w:rsidRPr="00382851">
          <w:rPr>
            <w:rStyle w:val="Hyperlink"/>
            <w:rFonts w:asciiTheme="minorBidi" w:hAnsiTheme="minorBidi"/>
            <w:b/>
            <w:bCs/>
            <w:sz w:val="28"/>
            <w:szCs w:val="28"/>
            <w:rtl/>
          </w:rPr>
          <w:t>الإسكوا: من غير المقبول أن تستمر إسرائيل بانتهاك القانون الدولي دون عقاب</w:t>
        </w:r>
      </w:hyperlink>
    </w:p>
    <w:p w:rsidR="00382851" w:rsidRPr="00382851" w:rsidRDefault="00382851" w:rsidP="00382851">
      <w:pPr>
        <w:pStyle w:val="ListParagraph"/>
        <w:numPr>
          <w:ilvl w:val="0"/>
          <w:numId w:val="6"/>
        </w:numPr>
        <w:bidi/>
        <w:ind w:left="2119" w:hanging="283"/>
        <w:jc w:val="both"/>
        <w:rPr>
          <w:rFonts w:asciiTheme="minorBidi" w:hAnsiTheme="minorBidi"/>
          <w:b/>
          <w:bCs/>
          <w:sz w:val="28"/>
          <w:szCs w:val="28"/>
          <w:u w:val="single"/>
        </w:rPr>
      </w:pPr>
      <w:hyperlink w:anchor="d" w:history="1">
        <w:r w:rsidRPr="00382851">
          <w:rPr>
            <w:rStyle w:val="Hyperlink"/>
            <w:rFonts w:asciiTheme="minorBidi" w:hAnsiTheme="minorBidi"/>
            <w:b/>
            <w:bCs/>
            <w:sz w:val="28"/>
            <w:szCs w:val="28"/>
            <w:rtl/>
          </w:rPr>
          <w:t>المنسق الإنساني يدعو إلى حماية الفلسطينيين خلال المظاهرات في قطاع غزة والضفة الغربية</w:t>
        </w:r>
      </w:hyperlink>
    </w:p>
    <w:p w:rsidR="00382851" w:rsidRPr="00382851" w:rsidRDefault="00382851" w:rsidP="00382851">
      <w:pPr>
        <w:pStyle w:val="ListParagraph"/>
        <w:numPr>
          <w:ilvl w:val="0"/>
          <w:numId w:val="6"/>
        </w:numPr>
        <w:bidi/>
        <w:ind w:left="2119" w:hanging="283"/>
        <w:jc w:val="both"/>
        <w:rPr>
          <w:rFonts w:asciiTheme="minorBidi" w:hAnsiTheme="minorBidi"/>
          <w:b/>
          <w:bCs/>
          <w:sz w:val="28"/>
          <w:szCs w:val="28"/>
          <w:u w:val="single"/>
          <w:lang w:bidi="ar-LB"/>
        </w:rPr>
      </w:pPr>
      <w:hyperlink w:anchor="e" w:history="1">
        <w:r w:rsidRPr="00382851">
          <w:rPr>
            <w:rStyle w:val="Hyperlink"/>
            <w:rFonts w:asciiTheme="minorBidi" w:hAnsiTheme="minorBidi"/>
            <w:b/>
            <w:bCs/>
            <w:sz w:val="28"/>
            <w:szCs w:val="28"/>
            <w:rtl/>
          </w:rPr>
          <w:t>اللجنة التنفيذية لاتحاد الصحفيين الدولي تدين الجرائم الإسرائيلية بحق الصحفيين</w:t>
        </w:r>
      </w:hyperlink>
    </w:p>
    <w:p w:rsidR="00382851" w:rsidRPr="00382851" w:rsidRDefault="00382851" w:rsidP="00382851">
      <w:pPr>
        <w:pStyle w:val="ListParagraph"/>
        <w:numPr>
          <w:ilvl w:val="0"/>
          <w:numId w:val="6"/>
        </w:numPr>
        <w:bidi/>
        <w:ind w:left="2119" w:hanging="283"/>
        <w:jc w:val="both"/>
        <w:rPr>
          <w:rFonts w:asciiTheme="minorBidi" w:hAnsiTheme="minorBidi"/>
          <w:b/>
          <w:bCs/>
          <w:sz w:val="28"/>
          <w:szCs w:val="28"/>
          <w:u w:val="single"/>
        </w:rPr>
      </w:pPr>
      <w:hyperlink w:anchor="f" w:history="1">
        <w:r w:rsidRPr="00382851">
          <w:rPr>
            <w:rStyle w:val="Hyperlink"/>
            <w:rFonts w:asciiTheme="minorBidi" w:hAnsiTheme="minorBidi"/>
            <w:b/>
            <w:bCs/>
            <w:sz w:val="28"/>
            <w:szCs w:val="28"/>
            <w:rtl/>
          </w:rPr>
          <w:t>جمعيات حقوق إنسان تطالب إسرائيل بوقف إطلاق النار في قطاع غزة</w:t>
        </w:r>
      </w:hyperlink>
    </w:p>
    <w:p w:rsidR="00382851" w:rsidRPr="00382851" w:rsidRDefault="00382851" w:rsidP="00382851">
      <w:pPr>
        <w:pStyle w:val="ListParagraph"/>
        <w:numPr>
          <w:ilvl w:val="0"/>
          <w:numId w:val="6"/>
        </w:numPr>
        <w:bidi/>
        <w:ind w:left="2119" w:hanging="283"/>
        <w:jc w:val="both"/>
        <w:rPr>
          <w:rFonts w:asciiTheme="minorBidi" w:hAnsiTheme="minorBidi"/>
          <w:b/>
          <w:bCs/>
          <w:sz w:val="28"/>
          <w:szCs w:val="28"/>
          <w:u w:val="single"/>
          <w:lang w:bidi="ar-LB"/>
        </w:rPr>
      </w:pPr>
      <w:hyperlink w:anchor="g" w:history="1">
        <w:r w:rsidRPr="00382851">
          <w:rPr>
            <w:rStyle w:val="Hyperlink"/>
            <w:rFonts w:asciiTheme="minorBidi" w:hAnsiTheme="minorBidi"/>
            <w:b/>
            <w:bCs/>
            <w:sz w:val="28"/>
            <w:szCs w:val="28"/>
            <w:rtl/>
          </w:rPr>
          <w:t>الاحتلال يصدر قرارا بنقل الهدم الإداري إلى الضفة الغربية</w:t>
        </w:r>
      </w:hyperlink>
      <w:bookmarkStart w:id="0" w:name="_GoBack"/>
      <w:bookmarkEnd w:id="0"/>
    </w:p>
    <w:p w:rsidR="001414D3" w:rsidRDefault="001414D3" w:rsidP="00382851">
      <w:pPr>
        <w:pStyle w:val="ListParagraph"/>
        <w:bidi/>
        <w:ind w:left="2880"/>
        <w:jc w:val="both"/>
        <w:rPr>
          <w:rFonts w:asciiTheme="minorBidi" w:hAnsiTheme="minorBidi" w:hint="cs"/>
          <w:b/>
          <w:bCs/>
          <w:sz w:val="28"/>
          <w:szCs w:val="28"/>
          <w:u w:val="single"/>
          <w:rtl/>
        </w:rPr>
      </w:pPr>
    </w:p>
    <w:p w:rsidR="00382851" w:rsidRDefault="00382851" w:rsidP="00382851">
      <w:pPr>
        <w:pStyle w:val="ListParagraph"/>
        <w:bidi/>
        <w:ind w:left="2880"/>
        <w:jc w:val="both"/>
        <w:rPr>
          <w:rFonts w:asciiTheme="minorBidi" w:hAnsiTheme="minorBidi" w:hint="cs"/>
          <w:b/>
          <w:bCs/>
          <w:sz w:val="28"/>
          <w:szCs w:val="28"/>
          <w:u w:val="single"/>
          <w:rtl/>
        </w:rPr>
      </w:pPr>
    </w:p>
    <w:p w:rsidR="00382851" w:rsidRDefault="00382851" w:rsidP="00382851">
      <w:pPr>
        <w:pStyle w:val="ListParagraph"/>
        <w:bidi/>
        <w:ind w:left="2880"/>
        <w:jc w:val="both"/>
        <w:rPr>
          <w:rFonts w:asciiTheme="minorBidi" w:hAnsiTheme="minorBidi" w:hint="cs"/>
          <w:b/>
          <w:bCs/>
          <w:sz w:val="28"/>
          <w:szCs w:val="28"/>
          <w:u w:val="single"/>
          <w:rtl/>
        </w:rPr>
      </w:pPr>
    </w:p>
    <w:p w:rsidR="00382851" w:rsidRDefault="00382851" w:rsidP="00382851">
      <w:pPr>
        <w:pStyle w:val="ListParagraph"/>
        <w:bidi/>
        <w:ind w:left="2880"/>
        <w:jc w:val="both"/>
        <w:rPr>
          <w:rFonts w:asciiTheme="minorBidi" w:hAnsiTheme="minorBidi" w:hint="cs"/>
          <w:b/>
          <w:bCs/>
          <w:sz w:val="28"/>
          <w:szCs w:val="28"/>
          <w:u w:val="single"/>
          <w:rtl/>
        </w:rPr>
      </w:pPr>
    </w:p>
    <w:p w:rsidR="001414D3" w:rsidRDefault="001414D3" w:rsidP="001414D3">
      <w:pPr>
        <w:pStyle w:val="ListParagraph"/>
        <w:bidi/>
        <w:ind w:left="2160"/>
        <w:jc w:val="both"/>
        <w:rPr>
          <w:rFonts w:asciiTheme="minorBidi" w:hAnsiTheme="minorBidi" w:hint="cs"/>
          <w:b/>
          <w:bCs/>
          <w:sz w:val="28"/>
          <w:szCs w:val="28"/>
          <w:u w:val="single"/>
          <w:rtl/>
        </w:rPr>
      </w:pPr>
    </w:p>
    <w:p w:rsidR="001414D3" w:rsidRDefault="001414D3" w:rsidP="001414D3">
      <w:pPr>
        <w:pStyle w:val="ListParagraph"/>
        <w:bidi/>
        <w:ind w:left="2160"/>
        <w:jc w:val="both"/>
        <w:rPr>
          <w:rFonts w:asciiTheme="minorBidi" w:hAnsiTheme="minorBidi" w:hint="cs"/>
          <w:b/>
          <w:bCs/>
          <w:sz w:val="28"/>
          <w:szCs w:val="28"/>
          <w:u w:val="single"/>
          <w:rtl/>
        </w:rPr>
      </w:pPr>
    </w:p>
    <w:p w:rsidR="001414D3" w:rsidRDefault="001414D3" w:rsidP="001414D3">
      <w:pPr>
        <w:pStyle w:val="ListParagraph"/>
        <w:bidi/>
        <w:ind w:left="2160"/>
        <w:jc w:val="both"/>
        <w:rPr>
          <w:rFonts w:asciiTheme="minorBidi" w:hAnsiTheme="minorBidi" w:hint="cs"/>
          <w:b/>
          <w:bCs/>
          <w:sz w:val="28"/>
          <w:szCs w:val="28"/>
          <w:u w:val="single"/>
          <w:rtl/>
        </w:rPr>
      </w:pPr>
    </w:p>
    <w:p w:rsidR="001414D3" w:rsidRDefault="001414D3" w:rsidP="001414D3">
      <w:pPr>
        <w:pStyle w:val="ListParagraph"/>
        <w:bidi/>
        <w:ind w:left="2160"/>
        <w:jc w:val="both"/>
        <w:rPr>
          <w:rFonts w:asciiTheme="minorBidi" w:hAnsiTheme="minorBidi" w:hint="cs"/>
          <w:b/>
          <w:bCs/>
          <w:sz w:val="28"/>
          <w:szCs w:val="28"/>
          <w:u w:val="single"/>
          <w:rtl/>
        </w:rPr>
      </w:pPr>
    </w:p>
    <w:p w:rsidR="001414D3" w:rsidRDefault="001414D3" w:rsidP="001414D3">
      <w:pPr>
        <w:pStyle w:val="ListParagraph"/>
        <w:bidi/>
        <w:ind w:left="2160"/>
        <w:jc w:val="both"/>
        <w:rPr>
          <w:rFonts w:asciiTheme="minorBidi" w:hAnsiTheme="minorBidi" w:hint="cs"/>
          <w:b/>
          <w:bCs/>
          <w:sz w:val="28"/>
          <w:szCs w:val="28"/>
          <w:u w:val="single"/>
          <w:rtl/>
        </w:rPr>
      </w:pPr>
    </w:p>
    <w:p w:rsidR="00382851" w:rsidRPr="002A5920" w:rsidRDefault="00382851" w:rsidP="00382851">
      <w:pPr>
        <w:bidi/>
        <w:jc w:val="both"/>
        <w:rPr>
          <w:rFonts w:asciiTheme="minorBidi" w:hAnsiTheme="minorBidi"/>
          <w:b/>
          <w:bCs/>
          <w:sz w:val="28"/>
          <w:szCs w:val="28"/>
          <w:u w:val="single"/>
          <w:rtl/>
        </w:rPr>
      </w:pPr>
      <w:bookmarkStart w:id="1" w:name="a"/>
      <w:r w:rsidRPr="002A5920">
        <w:rPr>
          <w:rFonts w:asciiTheme="minorBidi" w:hAnsiTheme="minorBidi"/>
          <w:b/>
          <w:bCs/>
          <w:sz w:val="28"/>
          <w:szCs w:val="28"/>
          <w:u w:val="single"/>
          <w:rtl/>
        </w:rPr>
        <w:t>متحدثون بمجلس الأمن: ما يجري هو قتل للشعب الفلسطيني والخسائر صادمة ومفزعة</w:t>
      </w:r>
    </w:p>
    <w:p w:rsidR="00382851" w:rsidRPr="002A5920" w:rsidRDefault="00382851" w:rsidP="00382851">
      <w:pPr>
        <w:bidi/>
        <w:jc w:val="both"/>
        <w:rPr>
          <w:rFonts w:asciiTheme="minorBidi" w:hAnsiTheme="minorBidi"/>
          <w:sz w:val="28"/>
          <w:szCs w:val="28"/>
          <w:rtl/>
        </w:rPr>
      </w:pPr>
      <w:r w:rsidRPr="002A5920">
        <w:rPr>
          <w:rFonts w:asciiTheme="minorBidi" w:hAnsiTheme="minorBidi"/>
          <w:sz w:val="28"/>
          <w:szCs w:val="28"/>
          <w:rtl/>
        </w:rPr>
        <w:lastRenderedPageBreak/>
        <w:t>عقد مجلس الأمن الدولي مساء اليوم الثلاثاء، جلسة طارئة لبحث الأوضاع في فلسطين. وقد استهلت الجلسة بالوقوف دقيقة صمت على أرواح شهداء فلسطين، وقرأت المسؤولة أجندة الاجتماع حول الأوضاع في الشرق الاوسط.</w:t>
      </w:r>
    </w:p>
    <w:p w:rsidR="00382851" w:rsidRPr="002A5920" w:rsidRDefault="00382851" w:rsidP="00382851">
      <w:pPr>
        <w:bidi/>
        <w:jc w:val="both"/>
        <w:rPr>
          <w:rFonts w:asciiTheme="minorBidi" w:hAnsiTheme="minorBidi"/>
          <w:sz w:val="28"/>
          <w:szCs w:val="28"/>
          <w:rtl/>
        </w:rPr>
      </w:pPr>
      <w:r w:rsidRPr="002A5920">
        <w:rPr>
          <w:rFonts w:asciiTheme="minorBidi" w:hAnsiTheme="minorBidi"/>
          <w:sz w:val="28"/>
          <w:szCs w:val="28"/>
          <w:rtl/>
        </w:rPr>
        <w:t>قال المنسق الخاص للأمم المتحدة لعملية السلام في الشرق الأوسط، نيكولاي ملادينوف، إن أعمال القتل التي حصلت في غزة لا تخدم عملية السلام على الإطلاق.</w:t>
      </w:r>
    </w:p>
    <w:p w:rsidR="00382851" w:rsidRPr="002A5920" w:rsidRDefault="00382851" w:rsidP="00382851">
      <w:pPr>
        <w:bidi/>
        <w:jc w:val="both"/>
        <w:rPr>
          <w:rFonts w:asciiTheme="minorBidi" w:hAnsiTheme="minorBidi"/>
          <w:sz w:val="28"/>
          <w:szCs w:val="28"/>
          <w:rtl/>
        </w:rPr>
      </w:pPr>
      <w:r>
        <w:rPr>
          <w:rFonts w:asciiTheme="minorBidi" w:hAnsiTheme="minorBidi" w:hint="cs"/>
          <w:sz w:val="28"/>
          <w:szCs w:val="28"/>
          <w:rtl/>
        </w:rPr>
        <w:t>كما و</w:t>
      </w:r>
      <w:r w:rsidRPr="002A5920">
        <w:rPr>
          <w:rFonts w:asciiTheme="minorBidi" w:hAnsiTheme="minorBidi"/>
          <w:sz w:val="28"/>
          <w:szCs w:val="28"/>
          <w:rtl/>
        </w:rPr>
        <w:t>قال مندوب الكويت الدائم أمام مجلس الأمن السفير منصور العتيبي، أن الانتهاكات الإسرائيلية للقانون الدولي والقانون الإنساني وقانون حقوق الإنسان ما كان لها أن تستمر لو قام مجلس الأمن بدوره.</w:t>
      </w:r>
    </w:p>
    <w:p w:rsidR="00382851" w:rsidRPr="002A5920" w:rsidRDefault="00382851" w:rsidP="00382851">
      <w:pPr>
        <w:bidi/>
        <w:jc w:val="both"/>
        <w:rPr>
          <w:rFonts w:asciiTheme="minorBidi" w:hAnsiTheme="minorBidi"/>
          <w:sz w:val="28"/>
          <w:szCs w:val="28"/>
          <w:rtl/>
        </w:rPr>
      </w:pPr>
      <w:r>
        <w:rPr>
          <w:rFonts w:asciiTheme="minorBidi" w:hAnsiTheme="minorBidi" w:hint="cs"/>
          <w:sz w:val="28"/>
          <w:szCs w:val="28"/>
          <w:rtl/>
        </w:rPr>
        <w:t xml:space="preserve">وبدورها </w:t>
      </w:r>
      <w:r w:rsidRPr="002A5920">
        <w:rPr>
          <w:rFonts w:asciiTheme="minorBidi" w:hAnsiTheme="minorBidi"/>
          <w:sz w:val="28"/>
          <w:szCs w:val="28"/>
          <w:rtl/>
        </w:rPr>
        <w:t>قالت مندوبة بريطانيا في مجلس الأمن الدولي، كارين بيرس، إن ما حدث في قطاع غزة كان تصعيدا واضحا ولا يمكن تجاهله في مجلس الأمن، وبريطانيا تدعم القيام بتحقيق مستقل ونشر نتائج التحقيق على الملأ لتوضيح تفاصيل ما حصل</w:t>
      </w:r>
      <w:r w:rsidRPr="002A5920">
        <w:rPr>
          <w:rFonts w:asciiTheme="minorBidi" w:hAnsiTheme="minorBidi"/>
          <w:sz w:val="28"/>
          <w:szCs w:val="28"/>
        </w:rPr>
        <w:t>.</w:t>
      </w:r>
    </w:p>
    <w:p w:rsidR="00382851" w:rsidRPr="002A5920" w:rsidRDefault="00382851" w:rsidP="00382851">
      <w:pPr>
        <w:bidi/>
        <w:jc w:val="both"/>
        <w:rPr>
          <w:rFonts w:asciiTheme="minorBidi" w:hAnsiTheme="minorBidi"/>
          <w:sz w:val="28"/>
          <w:szCs w:val="28"/>
          <w:rtl/>
        </w:rPr>
      </w:pPr>
      <w:r>
        <w:rPr>
          <w:rFonts w:asciiTheme="minorBidi" w:hAnsiTheme="minorBidi" w:hint="cs"/>
          <w:sz w:val="28"/>
          <w:szCs w:val="28"/>
          <w:rtl/>
        </w:rPr>
        <w:t xml:space="preserve">كما وعبر </w:t>
      </w:r>
      <w:r w:rsidRPr="002A5920">
        <w:rPr>
          <w:rFonts w:asciiTheme="minorBidi" w:hAnsiTheme="minorBidi"/>
          <w:sz w:val="28"/>
          <w:szCs w:val="28"/>
          <w:rtl/>
        </w:rPr>
        <w:t xml:space="preserve">ممثل بولفيا في مجلس الأمن، ساشا سيرغو، </w:t>
      </w:r>
      <w:r>
        <w:rPr>
          <w:rFonts w:asciiTheme="minorBidi" w:hAnsiTheme="minorBidi" w:hint="cs"/>
          <w:sz w:val="28"/>
          <w:szCs w:val="28"/>
          <w:rtl/>
        </w:rPr>
        <w:t xml:space="preserve">بأن </w:t>
      </w:r>
      <w:r w:rsidRPr="002A5920">
        <w:rPr>
          <w:rFonts w:asciiTheme="minorBidi" w:hAnsiTheme="minorBidi"/>
          <w:sz w:val="28"/>
          <w:szCs w:val="28"/>
          <w:rtl/>
        </w:rPr>
        <w:t>ما يجري هو قتل للشعب الفلسطيني والمجتمع الدولي فشل في تحقيق وعوده له.</w:t>
      </w:r>
    </w:p>
    <w:p w:rsidR="00382851" w:rsidRPr="002A5920" w:rsidRDefault="00382851" w:rsidP="00382851">
      <w:pPr>
        <w:bidi/>
        <w:jc w:val="both"/>
        <w:rPr>
          <w:rFonts w:asciiTheme="minorBidi" w:hAnsiTheme="minorBidi"/>
          <w:sz w:val="28"/>
          <w:szCs w:val="28"/>
          <w:rtl/>
        </w:rPr>
      </w:pPr>
      <w:r w:rsidRPr="002A5920">
        <w:rPr>
          <w:rFonts w:asciiTheme="minorBidi" w:hAnsiTheme="minorBidi"/>
          <w:sz w:val="28"/>
          <w:szCs w:val="28"/>
          <w:rtl/>
        </w:rPr>
        <w:t>في كلمة ممثل السويد، ان ما حدث هو أكبر عدد من الضحايا يسقط في يوم واحد، وقوات الجيش الإسرائيلي استخدمت الذخيرة الحية</w:t>
      </w:r>
      <w:r w:rsidRPr="002A5920">
        <w:rPr>
          <w:rFonts w:asciiTheme="minorBidi" w:hAnsiTheme="minorBidi"/>
          <w:sz w:val="28"/>
          <w:szCs w:val="28"/>
        </w:rPr>
        <w:t>.</w:t>
      </w:r>
      <w:r w:rsidRPr="002A5920">
        <w:rPr>
          <w:rFonts w:asciiTheme="minorBidi" w:hAnsiTheme="minorBidi"/>
          <w:sz w:val="28"/>
          <w:szCs w:val="28"/>
          <w:rtl/>
        </w:rPr>
        <w:t xml:space="preserve"> وأشار إلى أن إسرائيل قوة محتلة وعليها احترام حق الفلسطينيين في الاحتجاج، ونحن قلقون بعدم التزام إسرائيل بالقانون الدولي، وكذلك ندين القرار الأميركي بنقل سفارته إلى القدس، ففيه انتهاك للقوانين الدولية</w:t>
      </w:r>
      <w:r w:rsidRPr="002A5920">
        <w:rPr>
          <w:rFonts w:asciiTheme="minorBidi" w:hAnsiTheme="minorBidi"/>
          <w:sz w:val="28"/>
          <w:szCs w:val="28"/>
        </w:rPr>
        <w:t> .</w:t>
      </w:r>
    </w:p>
    <w:p w:rsidR="00382851" w:rsidRPr="00382851" w:rsidRDefault="00382851" w:rsidP="00382851">
      <w:pPr>
        <w:bidi/>
        <w:jc w:val="both"/>
        <w:rPr>
          <w:rFonts w:asciiTheme="minorBidi" w:hAnsiTheme="minorBidi"/>
          <w:sz w:val="28"/>
          <w:szCs w:val="28"/>
          <w:rtl/>
        </w:rPr>
      </w:pPr>
      <w:r>
        <w:rPr>
          <w:rFonts w:asciiTheme="minorBidi" w:hAnsiTheme="minorBidi" w:hint="cs"/>
          <w:sz w:val="28"/>
          <w:szCs w:val="28"/>
          <w:rtl/>
        </w:rPr>
        <w:t>(</w:t>
      </w:r>
      <w:r w:rsidRPr="00382851">
        <w:rPr>
          <w:rFonts w:asciiTheme="minorBidi" w:hAnsiTheme="minorBidi"/>
          <w:sz w:val="28"/>
          <w:szCs w:val="28"/>
          <w:rtl/>
        </w:rPr>
        <w:t>وكالة وفا، 15/5/2018</w:t>
      </w:r>
      <w:r>
        <w:rPr>
          <w:rFonts w:asciiTheme="minorBidi" w:hAnsiTheme="minorBidi" w:hint="cs"/>
          <w:sz w:val="28"/>
          <w:szCs w:val="28"/>
          <w:rtl/>
        </w:rPr>
        <w:t>)</w:t>
      </w:r>
    </w:p>
    <w:p w:rsidR="00382851" w:rsidRPr="002A5920" w:rsidRDefault="00382851" w:rsidP="00382851">
      <w:pPr>
        <w:bidi/>
        <w:jc w:val="both"/>
        <w:rPr>
          <w:rFonts w:asciiTheme="minorBidi" w:hAnsiTheme="minorBidi"/>
          <w:b/>
          <w:bCs/>
          <w:sz w:val="28"/>
          <w:szCs w:val="28"/>
          <w:u w:val="single"/>
        </w:rPr>
      </w:pPr>
      <w:bookmarkStart w:id="2" w:name="b"/>
      <w:bookmarkEnd w:id="1"/>
      <w:r w:rsidRPr="002A5920">
        <w:rPr>
          <w:rFonts w:asciiTheme="minorBidi" w:hAnsiTheme="minorBidi"/>
          <w:b/>
          <w:bCs/>
          <w:sz w:val="28"/>
          <w:szCs w:val="28"/>
          <w:u w:val="single"/>
          <w:rtl/>
        </w:rPr>
        <w:t>مدعية الجنائية الدولية تتعهد باتخاذ "أي اجراءات يقتضيها" العنف في غزة</w:t>
      </w:r>
    </w:p>
    <w:p w:rsidR="00382851" w:rsidRPr="002A5920" w:rsidRDefault="00382851" w:rsidP="00382851">
      <w:pPr>
        <w:bidi/>
        <w:jc w:val="both"/>
        <w:rPr>
          <w:rFonts w:asciiTheme="minorBidi" w:hAnsiTheme="minorBidi"/>
          <w:sz w:val="28"/>
          <w:szCs w:val="28"/>
        </w:rPr>
      </w:pPr>
      <w:r w:rsidRPr="002A5920">
        <w:rPr>
          <w:rFonts w:asciiTheme="minorBidi" w:hAnsiTheme="minorBidi"/>
          <w:sz w:val="28"/>
          <w:szCs w:val="28"/>
          <w:rtl/>
        </w:rPr>
        <w:t> تعهدت مدعية المحكمة الجنائية الدولية فاتو بنسودا، اليوم الثلاثاء، باتخاذ "أي اجراءات يقتضيها"، العنف الذي وقع في غزة.</w:t>
      </w:r>
    </w:p>
    <w:p w:rsidR="00382851" w:rsidRPr="002A5920" w:rsidRDefault="00382851" w:rsidP="00382851">
      <w:pPr>
        <w:bidi/>
        <w:jc w:val="both"/>
        <w:rPr>
          <w:rFonts w:asciiTheme="minorBidi" w:hAnsiTheme="minorBidi"/>
          <w:sz w:val="28"/>
          <w:szCs w:val="28"/>
          <w:rtl/>
        </w:rPr>
      </w:pPr>
      <w:r w:rsidRPr="002A5920">
        <w:rPr>
          <w:rFonts w:asciiTheme="minorBidi" w:hAnsiTheme="minorBidi"/>
          <w:sz w:val="28"/>
          <w:szCs w:val="28"/>
          <w:rtl/>
        </w:rPr>
        <w:t>وقالت بنسودا في تصريح لوكالة "فرانس برس"، إنها تتابع من كثب المواجهات التي قتل خلالها نحو 60 فلسطينيا برصاص الجيش الاسرائيلي</w:t>
      </w:r>
      <w:r w:rsidRPr="002A5920">
        <w:rPr>
          <w:rFonts w:asciiTheme="minorBidi" w:hAnsiTheme="minorBidi"/>
          <w:sz w:val="28"/>
          <w:szCs w:val="28"/>
        </w:rPr>
        <w:t>.</w:t>
      </w:r>
    </w:p>
    <w:p w:rsidR="00382851" w:rsidRPr="002A5920" w:rsidRDefault="00382851" w:rsidP="00382851">
      <w:pPr>
        <w:bidi/>
        <w:jc w:val="both"/>
        <w:rPr>
          <w:rFonts w:asciiTheme="minorBidi" w:hAnsiTheme="minorBidi"/>
          <w:sz w:val="28"/>
          <w:szCs w:val="28"/>
          <w:rtl/>
        </w:rPr>
      </w:pPr>
      <w:r w:rsidRPr="002A5920">
        <w:rPr>
          <w:rFonts w:asciiTheme="minorBidi" w:hAnsiTheme="minorBidi"/>
          <w:sz w:val="28"/>
          <w:szCs w:val="28"/>
          <w:rtl/>
        </w:rPr>
        <w:t>وأضافت: طاقمنا يتابع عن كثب التطورات على الأرض ويسجل أي جريمة محتملة قد يشملها" اختصاص المحكمة، مؤكدة أن "العنف يجب أن يتوقف.</w:t>
      </w:r>
    </w:p>
    <w:p w:rsidR="00382851" w:rsidRPr="00382851" w:rsidRDefault="00382851" w:rsidP="00382851">
      <w:pPr>
        <w:bidi/>
        <w:jc w:val="both"/>
        <w:rPr>
          <w:rFonts w:asciiTheme="minorBidi" w:hAnsiTheme="minorBidi"/>
          <w:sz w:val="28"/>
          <w:szCs w:val="28"/>
          <w:rtl/>
        </w:rPr>
      </w:pPr>
      <w:r>
        <w:rPr>
          <w:rFonts w:asciiTheme="minorBidi" w:hAnsiTheme="minorBidi" w:hint="cs"/>
          <w:sz w:val="28"/>
          <w:szCs w:val="28"/>
          <w:rtl/>
        </w:rPr>
        <w:t>(</w:t>
      </w:r>
      <w:r w:rsidRPr="00382851">
        <w:rPr>
          <w:rFonts w:asciiTheme="minorBidi" w:hAnsiTheme="minorBidi"/>
          <w:sz w:val="28"/>
          <w:szCs w:val="28"/>
          <w:rtl/>
        </w:rPr>
        <w:t>وكالة وفا، 15/5/2018</w:t>
      </w:r>
      <w:r>
        <w:rPr>
          <w:rFonts w:asciiTheme="minorBidi" w:hAnsiTheme="minorBidi" w:hint="cs"/>
          <w:sz w:val="28"/>
          <w:szCs w:val="28"/>
          <w:rtl/>
        </w:rPr>
        <w:t>)</w:t>
      </w:r>
    </w:p>
    <w:bookmarkEnd w:id="2"/>
    <w:p w:rsidR="00382851" w:rsidRDefault="00382851" w:rsidP="00382851">
      <w:pPr>
        <w:bidi/>
        <w:jc w:val="both"/>
        <w:rPr>
          <w:rFonts w:asciiTheme="minorBidi" w:hAnsiTheme="minorBidi" w:hint="cs"/>
          <w:b/>
          <w:bCs/>
          <w:sz w:val="28"/>
          <w:szCs w:val="28"/>
          <w:u w:val="single"/>
          <w:rtl/>
        </w:rPr>
      </w:pPr>
    </w:p>
    <w:p w:rsidR="00382851" w:rsidRPr="002A5920" w:rsidRDefault="00382851" w:rsidP="00382851">
      <w:pPr>
        <w:bidi/>
        <w:jc w:val="both"/>
        <w:rPr>
          <w:rFonts w:asciiTheme="minorBidi" w:hAnsiTheme="minorBidi"/>
          <w:b/>
          <w:bCs/>
          <w:sz w:val="28"/>
          <w:szCs w:val="28"/>
          <w:u w:val="single"/>
        </w:rPr>
      </w:pPr>
      <w:bookmarkStart w:id="3" w:name="c"/>
      <w:r w:rsidRPr="002A5920">
        <w:rPr>
          <w:rFonts w:asciiTheme="minorBidi" w:hAnsiTheme="minorBidi"/>
          <w:b/>
          <w:bCs/>
          <w:sz w:val="28"/>
          <w:szCs w:val="28"/>
          <w:u w:val="single"/>
          <w:rtl/>
        </w:rPr>
        <w:t>الإسكوا: من غير المقبول أن تستمر إسرائيل بانتهاك القانون الدولي دون عقاب</w:t>
      </w:r>
    </w:p>
    <w:p w:rsidR="00382851" w:rsidRPr="002A5920" w:rsidRDefault="00382851" w:rsidP="00382851">
      <w:pPr>
        <w:bidi/>
        <w:jc w:val="both"/>
        <w:rPr>
          <w:rFonts w:asciiTheme="minorBidi" w:hAnsiTheme="minorBidi"/>
          <w:sz w:val="28"/>
          <w:szCs w:val="28"/>
          <w:rtl/>
        </w:rPr>
      </w:pPr>
      <w:r w:rsidRPr="002A5920">
        <w:rPr>
          <w:rFonts w:asciiTheme="minorBidi" w:hAnsiTheme="minorBidi"/>
          <w:sz w:val="28"/>
          <w:szCs w:val="28"/>
          <w:rtl/>
        </w:rPr>
        <w:lastRenderedPageBreak/>
        <w:t>أدانت لجنة الأمم المتحدة الاقتصادية والاجتماعية لغربي آسيا (الإسكوا)، قتل جيش الاحتلال الإسرائيلي 61 فلسطينيا في 14 مايو/ أيار الجاري، خلال تظاهرة سلمية قرب السياج الحدودي في غزة</w:t>
      </w:r>
      <w:r w:rsidRPr="002A5920">
        <w:rPr>
          <w:rFonts w:asciiTheme="minorBidi" w:hAnsiTheme="minorBidi"/>
          <w:sz w:val="28"/>
          <w:szCs w:val="28"/>
        </w:rPr>
        <w:t>.</w:t>
      </w:r>
    </w:p>
    <w:p w:rsidR="00382851" w:rsidRPr="002A5920" w:rsidRDefault="00382851" w:rsidP="00382851">
      <w:pPr>
        <w:bidi/>
        <w:jc w:val="both"/>
        <w:rPr>
          <w:rFonts w:asciiTheme="minorBidi" w:hAnsiTheme="minorBidi"/>
          <w:sz w:val="28"/>
          <w:szCs w:val="28"/>
          <w:rtl/>
        </w:rPr>
      </w:pPr>
      <w:r w:rsidRPr="002A5920">
        <w:rPr>
          <w:rFonts w:asciiTheme="minorBidi" w:hAnsiTheme="minorBidi"/>
          <w:sz w:val="28"/>
          <w:szCs w:val="28"/>
          <w:rtl/>
        </w:rPr>
        <w:t>واعتبرت الإسكوا أن هذه حلقة ضمن سلسلة الانتهاكات الإسرائيلية المتواصلة والموثقة للقانون الدولي، ومنها الحصار غير الشرعي المفروض على غزة منذ 11 عاما، الذي حولها إلى سجن لأكثر من مليوني فلسطيني</w:t>
      </w:r>
      <w:r w:rsidRPr="002A5920">
        <w:rPr>
          <w:rFonts w:asciiTheme="minorBidi" w:hAnsiTheme="minorBidi"/>
          <w:sz w:val="28"/>
          <w:szCs w:val="28"/>
        </w:rPr>
        <w:t>.</w:t>
      </w:r>
    </w:p>
    <w:p w:rsidR="00382851" w:rsidRPr="002A5920" w:rsidRDefault="00382851" w:rsidP="00382851">
      <w:pPr>
        <w:bidi/>
        <w:jc w:val="both"/>
        <w:rPr>
          <w:rFonts w:asciiTheme="minorBidi" w:hAnsiTheme="minorBidi"/>
          <w:sz w:val="28"/>
          <w:szCs w:val="28"/>
          <w:rtl/>
        </w:rPr>
      </w:pPr>
      <w:r w:rsidRPr="002A5920">
        <w:rPr>
          <w:rFonts w:asciiTheme="minorBidi" w:hAnsiTheme="minorBidi"/>
          <w:sz w:val="28"/>
          <w:szCs w:val="28"/>
          <w:rtl/>
        </w:rPr>
        <w:t>وأكدت المنظمة الدولية أن إسرائيل، السلطة القائمة بالاحتلال، قد انتهكت مرارا وتكرارا موجباتها حسب اتفاقية جنيف الرابعة، ولا سيما ما يتعلق بحماية المدنيين</w:t>
      </w:r>
      <w:r w:rsidRPr="002A5920">
        <w:rPr>
          <w:rFonts w:asciiTheme="minorBidi" w:hAnsiTheme="minorBidi"/>
          <w:sz w:val="28"/>
          <w:szCs w:val="28"/>
        </w:rPr>
        <w:t>.</w:t>
      </w:r>
    </w:p>
    <w:p w:rsidR="00382851" w:rsidRPr="002A5920" w:rsidRDefault="00382851" w:rsidP="00382851">
      <w:pPr>
        <w:bidi/>
        <w:jc w:val="both"/>
        <w:rPr>
          <w:rFonts w:asciiTheme="minorBidi" w:hAnsiTheme="minorBidi"/>
          <w:sz w:val="28"/>
          <w:szCs w:val="28"/>
        </w:rPr>
      </w:pPr>
      <w:r w:rsidRPr="002A5920">
        <w:rPr>
          <w:rFonts w:asciiTheme="minorBidi" w:hAnsiTheme="minorBidi"/>
          <w:sz w:val="28"/>
          <w:szCs w:val="28"/>
          <w:rtl/>
        </w:rPr>
        <w:t>وأشارت إلى أن معاناة الشعب الفلسطيني وبالأخص سكان غزة، قد طالت، داعية المجتمع الدولي إلى التحرك لمساءلة مرتكبي الانتهاكات بحقهم. واعتبرت أن تنفيذ قرارات الأمم المتحدة وأحكام القانون الدولي ذات الصلة، من دون استثناء، الطريق الوحيد لإرساء سلام عادل ودائم</w:t>
      </w:r>
      <w:r w:rsidRPr="002A5920">
        <w:rPr>
          <w:rFonts w:asciiTheme="minorBidi" w:hAnsiTheme="minorBidi"/>
          <w:sz w:val="28"/>
          <w:szCs w:val="28"/>
        </w:rPr>
        <w:t>.</w:t>
      </w:r>
    </w:p>
    <w:p w:rsidR="00382851" w:rsidRPr="00382851" w:rsidRDefault="00382851" w:rsidP="00382851">
      <w:pPr>
        <w:bidi/>
        <w:jc w:val="both"/>
        <w:rPr>
          <w:rFonts w:asciiTheme="minorBidi" w:hAnsiTheme="minorBidi"/>
          <w:sz w:val="28"/>
          <w:szCs w:val="28"/>
          <w:rtl/>
          <w:lang w:bidi="ar-LB"/>
        </w:rPr>
      </w:pPr>
      <w:r>
        <w:rPr>
          <w:rFonts w:asciiTheme="minorBidi" w:hAnsiTheme="minorBidi" w:hint="cs"/>
          <w:sz w:val="28"/>
          <w:szCs w:val="28"/>
          <w:rtl/>
          <w:lang w:bidi="ar-LB"/>
        </w:rPr>
        <w:t>(</w:t>
      </w:r>
      <w:r w:rsidRPr="00382851">
        <w:rPr>
          <w:rFonts w:asciiTheme="minorBidi" w:hAnsiTheme="minorBidi"/>
          <w:sz w:val="28"/>
          <w:szCs w:val="28"/>
          <w:rtl/>
          <w:lang w:bidi="ar-LB"/>
        </w:rPr>
        <w:t>وكالة وفا، 17/5/2018</w:t>
      </w:r>
      <w:r>
        <w:rPr>
          <w:rFonts w:asciiTheme="minorBidi" w:hAnsiTheme="minorBidi" w:hint="cs"/>
          <w:sz w:val="28"/>
          <w:szCs w:val="28"/>
          <w:rtl/>
          <w:lang w:bidi="ar-LB"/>
        </w:rPr>
        <w:t>)</w:t>
      </w:r>
    </w:p>
    <w:p w:rsidR="00382851" w:rsidRPr="002A5920" w:rsidRDefault="00382851" w:rsidP="00382851">
      <w:pPr>
        <w:bidi/>
        <w:jc w:val="both"/>
        <w:rPr>
          <w:rFonts w:asciiTheme="minorBidi" w:hAnsiTheme="minorBidi"/>
          <w:b/>
          <w:bCs/>
          <w:sz w:val="28"/>
          <w:szCs w:val="28"/>
          <w:u w:val="single"/>
        </w:rPr>
      </w:pPr>
      <w:bookmarkStart w:id="4" w:name="d"/>
      <w:bookmarkEnd w:id="3"/>
      <w:r w:rsidRPr="002A5920">
        <w:rPr>
          <w:rFonts w:asciiTheme="minorBidi" w:hAnsiTheme="minorBidi"/>
          <w:b/>
          <w:bCs/>
          <w:sz w:val="28"/>
          <w:szCs w:val="28"/>
          <w:u w:val="single"/>
          <w:rtl/>
        </w:rPr>
        <w:t>المنسق الإنساني يدعو إلى حماية الفلسطينيين خلال المظاهرات في قطاع غزة والضفة الغربية</w:t>
      </w:r>
    </w:p>
    <w:p w:rsidR="00382851" w:rsidRPr="002A5920" w:rsidRDefault="00382851" w:rsidP="00382851">
      <w:pPr>
        <w:bidi/>
        <w:jc w:val="both"/>
        <w:rPr>
          <w:rFonts w:asciiTheme="minorBidi" w:hAnsiTheme="minorBidi"/>
          <w:sz w:val="28"/>
          <w:szCs w:val="28"/>
        </w:rPr>
      </w:pPr>
      <w:r w:rsidRPr="002A5920">
        <w:rPr>
          <w:rFonts w:asciiTheme="minorBidi" w:hAnsiTheme="minorBidi"/>
          <w:sz w:val="28"/>
          <w:szCs w:val="28"/>
          <w:rtl/>
        </w:rPr>
        <w:t>دعا اليوم المنسق الإنساني، جيمي ماكغولدريك، إلى حماية الفلسطينيين ولا سيما الأطفال والعاملين في مجال الصحة، في سياق المظاهرات التي تشهدها الأرض الفلسطينية المحتلة.</w:t>
      </w:r>
    </w:p>
    <w:p w:rsidR="00382851" w:rsidRPr="002A5920" w:rsidRDefault="00382851" w:rsidP="00382851">
      <w:pPr>
        <w:bidi/>
        <w:jc w:val="both"/>
        <w:rPr>
          <w:rFonts w:asciiTheme="minorBidi" w:hAnsiTheme="minorBidi"/>
          <w:sz w:val="28"/>
          <w:szCs w:val="28"/>
          <w:rtl/>
        </w:rPr>
      </w:pPr>
      <w:r w:rsidRPr="002A5920">
        <w:rPr>
          <w:rFonts w:asciiTheme="minorBidi" w:hAnsiTheme="minorBidi"/>
          <w:sz w:val="28"/>
          <w:szCs w:val="28"/>
          <w:rtl/>
        </w:rPr>
        <w:t>وقال ماكغولدريك في بيان صحفي، اليوم الأحد: "مع احتدام التوتر في أنحاء غزة والضفة الغربية هذا الأسبوع، تقتضي الضرورة أن تُبذل جميع الجهود لتجنب المزيد من التدهور وأن تتماشى ردود القوات الإسرائيلية على المظاهرات الفلسطينية مع التزاماتها وفق القانون الدولي، وعلى وجه الخصوص يجب حماية الأطفال حيثما أمكن، ولا يجوز أن يكون الأطفال أهدافًا للعنف ويجب إبعادهم عن أوضاع عنف محتملة</w:t>
      </w:r>
      <w:r w:rsidRPr="002A5920">
        <w:rPr>
          <w:rFonts w:asciiTheme="minorBidi" w:hAnsiTheme="minorBidi"/>
          <w:sz w:val="28"/>
          <w:szCs w:val="28"/>
        </w:rPr>
        <w:t>."</w:t>
      </w:r>
    </w:p>
    <w:p w:rsidR="00382851" w:rsidRPr="002A5920" w:rsidRDefault="00382851" w:rsidP="00382851">
      <w:pPr>
        <w:bidi/>
        <w:jc w:val="both"/>
        <w:rPr>
          <w:rFonts w:asciiTheme="minorBidi" w:hAnsiTheme="minorBidi"/>
          <w:sz w:val="28"/>
          <w:szCs w:val="28"/>
          <w:rtl/>
        </w:rPr>
      </w:pPr>
      <w:r w:rsidRPr="002A5920">
        <w:rPr>
          <w:rFonts w:asciiTheme="minorBidi" w:hAnsiTheme="minorBidi"/>
          <w:sz w:val="28"/>
          <w:szCs w:val="28"/>
          <w:rtl/>
        </w:rPr>
        <w:t>وأشار مكتب الأمم المتحدة لتنسيق الشؤون الانسانية (أوتشا)، إلى غياب الحماية للعاملين في مجال الصحة الذين يسعفون الجرحى، وهذا مصدر قلق متزايد.</w:t>
      </w:r>
    </w:p>
    <w:p w:rsidR="00382851" w:rsidRPr="002A5920" w:rsidRDefault="00382851" w:rsidP="00382851">
      <w:pPr>
        <w:bidi/>
        <w:jc w:val="both"/>
        <w:rPr>
          <w:rFonts w:asciiTheme="minorBidi" w:hAnsiTheme="minorBidi"/>
          <w:sz w:val="28"/>
          <w:szCs w:val="28"/>
        </w:rPr>
      </w:pPr>
      <w:r w:rsidRPr="002A5920">
        <w:rPr>
          <w:rFonts w:asciiTheme="minorBidi" w:hAnsiTheme="minorBidi"/>
          <w:sz w:val="28"/>
          <w:szCs w:val="28"/>
          <w:rtl/>
        </w:rPr>
        <w:t>وقال ماكغولدريك: "لا يُعقل أن يفتقر مقدمو الإسعافات الأولية إلى معدات الحماية، وأن عليهم أن يخاطروا بحياتهم من أجل تقديم الإسعاف الأولي للجرحى. وتجب حماية العاملين في مجال الصحة في جميع الأوقات، واحترام الحق في الرعاية الصحية</w:t>
      </w:r>
      <w:r w:rsidRPr="002A5920">
        <w:rPr>
          <w:rFonts w:asciiTheme="minorBidi" w:hAnsiTheme="minorBidi"/>
          <w:sz w:val="28"/>
          <w:szCs w:val="28"/>
        </w:rPr>
        <w:t>."</w:t>
      </w:r>
    </w:p>
    <w:p w:rsidR="00382851" w:rsidRPr="00382851" w:rsidRDefault="00382851" w:rsidP="00382851">
      <w:pPr>
        <w:bidi/>
        <w:jc w:val="both"/>
        <w:rPr>
          <w:rFonts w:asciiTheme="minorBidi" w:hAnsiTheme="minorBidi"/>
          <w:sz w:val="28"/>
          <w:szCs w:val="28"/>
          <w:rtl/>
        </w:rPr>
      </w:pPr>
      <w:r>
        <w:rPr>
          <w:rFonts w:asciiTheme="minorBidi" w:hAnsiTheme="minorBidi" w:hint="cs"/>
          <w:sz w:val="28"/>
          <w:szCs w:val="28"/>
          <w:rtl/>
        </w:rPr>
        <w:t>(</w:t>
      </w:r>
      <w:r w:rsidRPr="00382851">
        <w:rPr>
          <w:rFonts w:asciiTheme="minorBidi" w:hAnsiTheme="minorBidi"/>
          <w:sz w:val="28"/>
          <w:szCs w:val="28"/>
          <w:rtl/>
        </w:rPr>
        <w:t>وكالة وفا، 13/5/2018</w:t>
      </w:r>
      <w:r>
        <w:rPr>
          <w:rFonts w:asciiTheme="minorBidi" w:hAnsiTheme="minorBidi" w:hint="cs"/>
          <w:sz w:val="28"/>
          <w:szCs w:val="28"/>
          <w:rtl/>
        </w:rPr>
        <w:t>)</w:t>
      </w:r>
    </w:p>
    <w:bookmarkEnd w:id="4"/>
    <w:p w:rsidR="00382851" w:rsidRDefault="00382851" w:rsidP="00382851">
      <w:pPr>
        <w:bidi/>
        <w:jc w:val="both"/>
        <w:rPr>
          <w:rFonts w:asciiTheme="minorBidi" w:hAnsiTheme="minorBidi" w:hint="cs"/>
          <w:b/>
          <w:bCs/>
          <w:sz w:val="28"/>
          <w:szCs w:val="28"/>
          <w:u w:val="single"/>
          <w:rtl/>
        </w:rPr>
      </w:pPr>
    </w:p>
    <w:p w:rsidR="00382851" w:rsidRPr="002A5920" w:rsidRDefault="00382851" w:rsidP="00382851">
      <w:pPr>
        <w:bidi/>
        <w:jc w:val="both"/>
        <w:rPr>
          <w:rFonts w:asciiTheme="minorBidi" w:hAnsiTheme="minorBidi"/>
          <w:b/>
          <w:bCs/>
          <w:sz w:val="28"/>
          <w:szCs w:val="28"/>
          <w:u w:val="single"/>
          <w:lang w:bidi="ar-LB"/>
        </w:rPr>
      </w:pPr>
      <w:bookmarkStart w:id="5" w:name="e"/>
      <w:r w:rsidRPr="002A5920">
        <w:rPr>
          <w:rFonts w:asciiTheme="minorBidi" w:hAnsiTheme="minorBidi"/>
          <w:b/>
          <w:bCs/>
          <w:sz w:val="28"/>
          <w:szCs w:val="28"/>
          <w:u w:val="single"/>
          <w:rtl/>
        </w:rPr>
        <w:t>اللجنة التنفيذية لاتحاد الصحفيين الدولي تدين الجرائم الإسرائيلية بحق الصحفيين</w:t>
      </w:r>
    </w:p>
    <w:p w:rsidR="00382851" w:rsidRPr="002A5920" w:rsidRDefault="00382851" w:rsidP="00382851">
      <w:pPr>
        <w:bidi/>
        <w:jc w:val="both"/>
        <w:rPr>
          <w:rFonts w:asciiTheme="minorBidi" w:hAnsiTheme="minorBidi"/>
          <w:sz w:val="28"/>
          <w:szCs w:val="28"/>
          <w:lang w:bidi="ar-LB"/>
        </w:rPr>
      </w:pPr>
      <w:r w:rsidRPr="002A5920">
        <w:rPr>
          <w:rFonts w:asciiTheme="minorBidi" w:hAnsiTheme="minorBidi"/>
          <w:sz w:val="28"/>
          <w:szCs w:val="28"/>
          <w:rtl/>
        </w:rPr>
        <w:lastRenderedPageBreak/>
        <w:t>أدانت اللجنة التنفيذية لاتحاد الصحفيين الدولي، إقدام قوات الاحتلال الاسرائيلي على قتل الصحفيين الفلسطينيين ياسر مرتجى، وأحمد أبو حسين.</w:t>
      </w:r>
    </w:p>
    <w:p w:rsidR="00382851" w:rsidRPr="002A5920" w:rsidRDefault="00382851" w:rsidP="00382851">
      <w:pPr>
        <w:bidi/>
        <w:jc w:val="both"/>
        <w:rPr>
          <w:rFonts w:asciiTheme="minorBidi" w:hAnsiTheme="minorBidi"/>
          <w:sz w:val="28"/>
          <w:szCs w:val="28"/>
          <w:rtl/>
        </w:rPr>
      </w:pPr>
      <w:r w:rsidRPr="002A5920">
        <w:rPr>
          <w:rFonts w:asciiTheme="minorBidi" w:hAnsiTheme="minorBidi"/>
          <w:sz w:val="28"/>
          <w:szCs w:val="28"/>
          <w:rtl/>
        </w:rPr>
        <w:t>وطالبت اللجنة التنفيذية لاتحاد الصحفيين، خلال اجتماعها في تايوان، سلطات الاحتلال بوقف عمليات القتل بحق الصحفيين الفلسطينيين، والتحقيق بقضية استشهاد الصحفيين ياسر مرتجى وأحمد أبو حسين</w:t>
      </w:r>
      <w:r w:rsidRPr="002A5920">
        <w:rPr>
          <w:rFonts w:asciiTheme="minorBidi" w:hAnsiTheme="minorBidi"/>
          <w:sz w:val="28"/>
          <w:szCs w:val="28"/>
          <w:lang w:bidi="ar-LB"/>
        </w:rPr>
        <w:t>.</w:t>
      </w:r>
      <w:r w:rsidRPr="002A5920">
        <w:rPr>
          <w:rFonts w:asciiTheme="minorBidi" w:hAnsiTheme="minorBidi"/>
          <w:sz w:val="28"/>
          <w:szCs w:val="28"/>
          <w:rtl/>
          <w:lang w:bidi="ar-LB"/>
        </w:rPr>
        <w:t xml:space="preserve"> </w:t>
      </w:r>
      <w:r w:rsidRPr="002A5920">
        <w:rPr>
          <w:rFonts w:asciiTheme="minorBidi" w:hAnsiTheme="minorBidi"/>
          <w:sz w:val="28"/>
          <w:szCs w:val="28"/>
          <w:rtl/>
        </w:rPr>
        <w:t>كما أدانت اللجنة التنفيذية وبشدة عمليات القتل التي نفذها قناصة جيش الاحتلال ضد المتظاهرين الفلسطينيين العزل.</w:t>
      </w:r>
    </w:p>
    <w:p w:rsidR="00382851" w:rsidRPr="002A5920" w:rsidRDefault="00382851" w:rsidP="00382851">
      <w:pPr>
        <w:bidi/>
        <w:jc w:val="both"/>
        <w:rPr>
          <w:rFonts w:asciiTheme="minorBidi" w:hAnsiTheme="minorBidi"/>
          <w:sz w:val="28"/>
          <w:szCs w:val="28"/>
          <w:rtl/>
        </w:rPr>
      </w:pPr>
      <w:r w:rsidRPr="002A5920">
        <w:rPr>
          <w:rFonts w:asciiTheme="minorBidi" w:hAnsiTheme="minorBidi"/>
          <w:sz w:val="28"/>
          <w:szCs w:val="28"/>
          <w:rtl/>
        </w:rPr>
        <w:t>ودعت اللجنة التنفيذية سكرتاريا الاتحاد الدولي للصحفيين إلى الاستمرار بدعم الحملة التي تقودها نقابة الصحفيين الفلسطينيين للدفاع عن أعضائها، والبحث عن حلول لوقف الهجمات عليهم بما فيها الحلول القانونية، والتقدم بشكوى مشتركة مع نقابة الصحفيين الفلسطينيين إلى منظمة العمل الدولية ضد قوات الاحتلال الإسرائيلية، وتدعو النقابات الاعضاء في الاتحاد الدولي للانضمام في هذا المسعى بأي طرق متاحة</w:t>
      </w:r>
      <w:r w:rsidRPr="002A5920">
        <w:rPr>
          <w:rFonts w:asciiTheme="minorBidi" w:hAnsiTheme="minorBidi"/>
          <w:sz w:val="28"/>
          <w:szCs w:val="28"/>
        </w:rPr>
        <w:t>.</w:t>
      </w:r>
    </w:p>
    <w:p w:rsidR="00382851" w:rsidRPr="00382851" w:rsidRDefault="00382851" w:rsidP="00382851">
      <w:pPr>
        <w:bidi/>
        <w:jc w:val="both"/>
        <w:rPr>
          <w:rFonts w:asciiTheme="minorBidi" w:hAnsiTheme="minorBidi"/>
          <w:sz w:val="28"/>
          <w:szCs w:val="28"/>
          <w:rtl/>
          <w:lang w:bidi="ar-LB"/>
        </w:rPr>
      </w:pPr>
      <w:r>
        <w:rPr>
          <w:rFonts w:asciiTheme="minorBidi" w:hAnsiTheme="minorBidi" w:hint="cs"/>
          <w:sz w:val="28"/>
          <w:szCs w:val="28"/>
          <w:rtl/>
          <w:lang w:bidi="ar-LB"/>
        </w:rPr>
        <w:t>(</w:t>
      </w:r>
      <w:r w:rsidRPr="00382851">
        <w:rPr>
          <w:rFonts w:asciiTheme="minorBidi" w:hAnsiTheme="minorBidi"/>
          <w:sz w:val="28"/>
          <w:szCs w:val="28"/>
          <w:rtl/>
          <w:lang w:bidi="ar-LB"/>
        </w:rPr>
        <w:t>وكالة وفا، 16/5/2018</w:t>
      </w:r>
      <w:r>
        <w:rPr>
          <w:rFonts w:asciiTheme="minorBidi" w:hAnsiTheme="minorBidi" w:hint="cs"/>
          <w:sz w:val="28"/>
          <w:szCs w:val="28"/>
          <w:rtl/>
          <w:lang w:bidi="ar-LB"/>
        </w:rPr>
        <w:t>)</w:t>
      </w:r>
    </w:p>
    <w:p w:rsidR="00382851" w:rsidRPr="002A5920" w:rsidRDefault="00382851" w:rsidP="00382851">
      <w:pPr>
        <w:bidi/>
        <w:jc w:val="both"/>
        <w:rPr>
          <w:rFonts w:asciiTheme="minorBidi" w:hAnsiTheme="minorBidi"/>
          <w:b/>
          <w:bCs/>
          <w:sz w:val="28"/>
          <w:szCs w:val="28"/>
          <w:u w:val="single"/>
        </w:rPr>
      </w:pPr>
      <w:bookmarkStart w:id="6" w:name="f"/>
      <w:bookmarkEnd w:id="5"/>
      <w:r w:rsidRPr="002A5920">
        <w:rPr>
          <w:rFonts w:asciiTheme="minorBidi" w:hAnsiTheme="minorBidi"/>
          <w:b/>
          <w:bCs/>
          <w:sz w:val="28"/>
          <w:szCs w:val="28"/>
          <w:u w:val="single"/>
          <w:rtl/>
        </w:rPr>
        <w:t>جمعيات حقوق إنسان تطالب إسرائيل بوقف إطلاق النار في قطاع غزة</w:t>
      </w:r>
    </w:p>
    <w:p w:rsidR="00382851" w:rsidRPr="002A5920" w:rsidRDefault="00382851" w:rsidP="00382851">
      <w:pPr>
        <w:bidi/>
        <w:jc w:val="both"/>
        <w:rPr>
          <w:rFonts w:asciiTheme="minorBidi" w:hAnsiTheme="minorBidi"/>
          <w:sz w:val="28"/>
          <w:szCs w:val="28"/>
          <w:rtl/>
        </w:rPr>
      </w:pPr>
      <w:r w:rsidRPr="002A5920">
        <w:rPr>
          <w:rFonts w:asciiTheme="minorBidi" w:hAnsiTheme="minorBidi"/>
          <w:sz w:val="28"/>
          <w:szCs w:val="28"/>
          <w:rtl/>
        </w:rPr>
        <w:t>طالبت 17 جمعية حقوق إنسان ومجتمع مدني اسرائيلية، إسرائيل بوقف إطلاق النار في قطاع غزة</w:t>
      </w:r>
      <w:r w:rsidRPr="002A5920">
        <w:rPr>
          <w:rFonts w:asciiTheme="minorBidi" w:hAnsiTheme="minorBidi"/>
          <w:sz w:val="28"/>
          <w:szCs w:val="28"/>
        </w:rPr>
        <w:t>.</w:t>
      </w:r>
    </w:p>
    <w:p w:rsidR="00382851" w:rsidRPr="002A5920" w:rsidRDefault="00382851" w:rsidP="00382851">
      <w:pPr>
        <w:bidi/>
        <w:jc w:val="both"/>
        <w:rPr>
          <w:rFonts w:asciiTheme="minorBidi" w:hAnsiTheme="minorBidi"/>
          <w:sz w:val="28"/>
          <w:szCs w:val="28"/>
          <w:rtl/>
        </w:rPr>
      </w:pPr>
      <w:r w:rsidRPr="002A5920">
        <w:rPr>
          <w:rFonts w:asciiTheme="minorBidi" w:hAnsiTheme="minorBidi"/>
          <w:sz w:val="28"/>
          <w:szCs w:val="28"/>
          <w:rtl/>
        </w:rPr>
        <w:t>وقالت: تصوّر الحكومة الإسرائيلية الأحداث على أنها اعتداء على سيادتها، وتتجاهل الخلفية التي أدت لهذه الاحتجاجات الواسعة، 50 سنة من الاحتلال، أكثر من عشرة أعوام من الحصار المطبق. حياة السكان في قطاع غزة أصبحت لا تطاق، بنى تحتية مهترئة، اقتصاد مشلول، البطالة تسجل أرقاما قياسية، جهاز طبي منهار. منذ سنوات طويلة يعيش سكان القطاع على حافة أزمة إنسانية.</w:t>
      </w:r>
      <w:r w:rsidRPr="002A5920">
        <w:rPr>
          <w:rFonts w:asciiTheme="minorBidi" w:hAnsiTheme="minorBidi"/>
          <w:sz w:val="28"/>
          <w:szCs w:val="28"/>
          <w:rtl/>
          <w:lang w:bidi="ar-LB"/>
        </w:rPr>
        <w:t xml:space="preserve">  </w:t>
      </w:r>
      <w:r w:rsidRPr="002A5920">
        <w:rPr>
          <w:rFonts w:asciiTheme="minorBidi" w:hAnsiTheme="minorBidi"/>
          <w:sz w:val="28"/>
          <w:szCs w:val="28"/>
          <w:rtl/>
        </w:rPr>
        <w:t>وأضافت أن الأطفال في غزة، الذين يشكلون غالبية السكان، لا زالوا يعانون من الصدمة بسبب الحروب السابقة، ونحن قلقون من إمكانية عدوان آخر.</w:t>
      </w:r>
    </w:p>
    <w:p w:rsidR="00382851" w:rsidRPr="002A5920" w:rsidRDefault="00382851" w:rsidP="00382851">
      <w:pPr>
        <w:bidi/>
        <w:jc w:val="both"/>
        <w:rPr>
          <w:rFonts w:asciiTheme="minorBidi" w:hAnsiTheme="minorBidi"/>
          <w:sz w:val="28"/>
          <w:szCs w:val="28"/>
        </w:rPr>
      </w:pPr>
      <w:r w:rsidRPr="002A5920">
        <w:rPr>
          <w:rFonts w:asciiTheme="minorBidi" w:hAnsiTheme="minorBidi"/>
          <w:sz w:val="28"/>
          <w:szCs w:val="28"/>
          <w:rtl/>
        </w:rPr>
        <w:t>على إسرائيل أن تتوقف عن قتل سكان غزة،و أن تزيل الحصار المفروض على القطاع، الأمر الذي سيتيح لسكان غزة، ولكافة سكان المنطقة، حياة آمنة وسليمة والمحافظة على حقوق الإنسان.</w:t>
      </w:r>
    </w:p>
    <w:p w:rsidR="00382851" w:rsidRPr="002A5920" w:rsidRDefault="00382851" w:rsidP="00382851">
      <w:pPr>
        <w:bidi/>
        <w:jc w:val="both"/>
        <w:rPr>
          <w:rFonts w:asciiTheme="minorBidi" w:hAnsiTheme="minorBidi"/>
          <w:sz w:val="28"/>
          <w:szCs w:val="28"/>
          <w:rtl/>
        </w:rPr>
      </w:pPr>
      <w:r w:rsidRPr="002A5920">
        <w:rPr>
          <w:rFonts w:asciiTheme="minorBidi" w:hAnsiTheme="minorBidi"/>
          <w:sz w:val="28"/>
          <w:szCs w:val="28"/>
          <w:rtl/>
        </w:rPr>
        <w:t>والمؤسسات الموقعة على البيان هي منظمة العفو الدولية، بتسيلم، چيشاه مسلك، جمعية حقوق المواطن، مركز الدفاع عن الفرد، ززيم حراك شعبي، حقل، يش دين، لا للحواجز، مركز عدالة، عير عاميم، عيمق شبيه، عكيفوت، أطباء لحقوق الإنسان، تحالف النساء للسلام، تورات تسيدك.</w:t>
      </w:r>
    </w:p>
    <w:p w:rsidR="00382851" w:rsidRPr="00382851" w:rsidRDefault="00382851" w:rsidP="00382851">
      <w:pPr>
        <w:bidi/>
        <w:jc w:val="both"/>
        <w:rPr>
          <w:rFonts w:asciiTheme="minorBidi" w:hAnsiTheme="minorBidi"/>
          <w:sz w:val="28"/>
          <w:szCs w:val="28"/>
          <w:rtl/>
        </w:rPr>
      </w:pPr>
      <w:r>
        <w:rPr>
          <w:rFonts w:asciiTheme="minorBidi" w:hAnsiTheme="minorBidi" w:hint="cs"/>
          <w:sz w:val="28"/>
          <w:szCs w:val="28"/>
          <w:rtl/>
        </w:rPr>
        <w:t>(</w:t>
      </w:r>
      <w:r w:rsidRPr="00382851">
        <w:rPr>
          <w:rFonts w:asciiTheme="minorBidi" w:hAnsiTheme="minorBidi"/>
          <w:sz w:val="28"/>
          <w:szCs w:val="28"/>
          <w:rtl/>
        </w:rPr>
        <w:t>وكالة وفا، 15/5/2018</w:t>
      </w:r>
      <w:r>
        <w:rPr>
          <w:rFonts w:asciiTheme="minorBidi" w:hAnsiTheme="minorBidi" w:hint="cs"/>
          <w:sz w:val="28"/>
          <w:szCs w:val="28"/>
          <w:rtl/>
        </w:rPr>
        <w:t>)</w:t>
      </w:r>
    </w:p>
    <w:bookmarkEnd w:id="6"/>
    <w:p w:rsidR="00382851" w:rsidRDefault="00382851" w:rsidP="00382851">
      <w:pPr>
        <w:bidi/>
        <w:jc w:val="both"/>
        <w:rPr>
          <w:rFonts w:asciiTheme="minorBidi" w:hAnsiTheme="minorBidi" w:hint="cs"/>
          <w:b/>
          <w:bCs/>
          <w:sz w:val="28"/>
          <w:szCs w:val="28"/>
          <w:u w:val="single"/>
          <w:rtl/>
        </w:rPr>
      </w:pPr>
    </w:p>
    <w:p w:rsidR="00382851" w:rsidRDefault="00382851" w:rsidP="00382851">
      <w:pPr>
        <w:bidi/>
        <w:jc w:val="both"/>
        <w:rPr>
          <w:rFonts w:asciiTheme="minorBidi" w:hAnsiTheme="minorBidi" w:hint="cs"/>
          <w:b/>
          <w:bCs/>
          <w:sz w:val="28"/>
          <w:szCs w:val="28"/>
          <w:u w:val="single"/>
          <w:rtl/>
        </w:rPr>
      </w:pPr>
    </w:p>
    <w:p w:rsidR="00382851" w:rsidRPr="002A5920" w:rsidRDefault="00382851" w:rsidP="00382851">
      <w:pPr>
        <w:bidi/>
        <w:jc w:val="both"/>
        <w:rPr>
          <w:rFonts w:asciiTheme="minorBidi" w:hAnsiTheme="minorBidi"/>
          <w:b/>
          <w:bCs/>
          <w:sz w:val="28"/>
          <w:szCs w:val="28"/>
          <w:u w:val="single"/>
          <w:lang w:bidi="ar-LB"/>
        </w:rPr>
      </w:pPr>
      <w:bookmarkStart w:id="7" w:name="g"/>
      <w:r w:rsidRPr="002A5920">
        <w:rPr>
          <w:rFonts w:asciiTheme="minorBidi" w:hAnsiTheme="minorBidi"/>
          <w:b/>
          <w:bCs/>
          <w:sz w:val="28"/>
          <w:szCs w:val="28"/>
          <w:u w:val="single"/>
          <w:rtl/>
        </w:rPr>
        <w:lastRenderedPageBreak/>
        <w:t>الاحتلال يصدر قرارا بنقل الهدم الإداري إلى الضفة الغربية</w:t>
      </w:r>
    </w:p>
    <w:p w:rsidR="00382851" w:rsidRPr="002A5920" w:rsidRDefault="00382851" w:rsidP="00382851">
      <w:pPr>
        <w:bidi/>
        <w:jc w:val="both"/>
        <w:rPr>
          <w:rFonts w:asciiTheme="minorBidi" w:hAnsiTheme="minorBidi"/>
          <w:sz w:val="28"/>
          <w:szCs w:val="28"/>
          <w:lang w:bidi="ar-LB"/>
        </w:rPr>
      </w:pPr>
      <w:r w:rsidRPr="002A5920">
        <w:rPr>
          <w:rFonts w:asciiTheme="minorBidi" w:hAnsiTheme="minorBidi"/>
          <w:sz w:val="28"/>
          <w:szCs w:val="28"/>
          <w:rtl/>
        </w:rPr>
        <w:t>أقرت حكومة الاحتلال والجيش الإسرائيلي، بتطبيق الهدم الإداري في الضفة الغربية، التي اعتادت تطبيقه في مدينة القدس المحتلة</w:t>
      </w:r>
      <w:r w:rsidRPr="002A5920">
        <w:rPr>
          <w:rFonts w:asciiTheme="minorBidi" w:hAnsiTheme="minorBidi"/>
          <w:sz w:val="28"/>
          <w:szCs w:val="28"/>
          <w:lang w:bidi="ar-LB"/>
        </w:rPr>
        <w:t>.</w:t>
      </w:r>
    </w:p>
    <w:p w:rsidR="00382851" w:rsidRPr="002A5920" w:rsidRDefault="00382851" w:rsidP="00382851">
      <w:pPr>
        <w:bidi/>
        <w:jc w:val="both"/>
        <w:rPr>
          <w:rFonts w:asciiTheme="minorBidi" w:hAnsiTheme="minorBidi"/>
          <w:sz w:val="28"/>
          <w:szCs w:val="28"/>
          <w:rtl/>
        </w:rPr>
      </w:pPr>
      <w:r w:rsidRPr="002A5920">
        <w:rPr>
          <w:rFonts w:asciiTheme="minorBidi" w:hAnsiTheme="minorBidi"/>
          <w:sz w:val="28"/>
          <w:szCs w:val="28"/>
          <w:rtl/>
        </w:rPr>
        <w:t>وقال ممثل هيئة مقاومة الجدار والاستيطان في بيت لحم حسن بريجيه ل وفا انه بناء على معلومات من مؤسسة "سانت ايف " الأجنبية التي تعنى بمتابعة الأمور القانونية، اكدت أن حكومة الاحتلال وجيشها أقرا بنقل تطبيق الهدم الإداري الى الضفة الغربية، ومعناه هدم الإدارة المدنية للبيوت والمنشآت دون الرجوع الى المحاكم، ما لم تنته أعمال البناء خلال ستة أشهر</w:t>
      </w:r>
      <w:r w:rsidRPr="002A5920">
        <w:rPr>
          <w:rFonts w:asciiTheme="minorBidi" w:hAnsiTheme="minorBidi"/>
          <w:sz w:val="28"/>
          <w:szCs w:val="28"/>
          <w:lang w:bidi="ar-LB"/>
        </w:rPr>
        <w:t>.</w:t>
      </w:r>
    </w:p>
    <w:p w:rsidR="00382851" w:rsidRPr="002A5920" w:rsidRDefault="00382851" w:rsidP="00382851">
      <w:pPr>
        <w:bidi/>
        <w:jc w:val="both"/>
        <w:rPr>
          <w:rFonts w:asciiTheme="minorBidi" w:hAnsiTheme="minorBidi"/>
          <w:b/>
          <w:bCs/>
          <w:sz w:val="28"/>
          <w:szCs w:val="28"/>
          <w:rtl/>
        </w:rPr>
      </w:pPr>
      <w:r w:rsidRPr="002A5920">
        <w:rPr>
          <w:rFonts w:asciiTheme="minorBidi" w:hAnsiTheme="minorBidi"/>
          <w:sz w:val="28"/>
          <w:szCs w:val="28"/>
          <w:rtl/>
        </w:rPr>
        <w:t>وأضاف بريجية  ان القرار يشمل أيضا هدم أي بناء لم يمض على السكن فيه 30 يوما، لافتا إلى ان هذا القرار سيطبق منتصف حزيران القادم، وهذا معناه التضييق على الفلسطينيين في المناطق المصنفة</w:t>
      </w:r>
      <w:r w:rsidRPr="002A5920">
        <w:rPr>
          <w:rFonts w:asciiTheme="minorBidi" w:hAnsiTheme="minorBidi"/>
          <w:sz w:val="28"/>
          <w:szCs w:val="28"/>
          <w:lang w:bidi="ar-LB"/>
        </w:rPr>
        <w:t>C" </w:t>
      </w:r>
      <w:r w:rsidRPr="002A5920">
        <w:rPr>
          <w:rFonts w:asciiTheme="minorBidi" w:hAnsiTheme="minorBidi"/>
          <w:sz w:val="28"/>
          <w:szCs w:val="28"/>
          <w:rtl/>
        </w:rPr>
        <w:t>"، وبالتالي عدم التوسع العمراني</w:t>
      </w:r>
      <w:r w:rsidRPr="002A5920">
        <w:rPr>
          <w:rFonts w:asciiTheme="minorBidi" w:hAnsiTheme="minorBidi"/>
          <w:sz w:val="28"/>
          <w:szCs w:val="28"/>
          <w:lang w:bidi="ar-LB"/>
        </w:rPr>
        <w:t>.</w:t>
      </w:r>
    </w:p>
    <w:p w:rsidR="00382851" w:rsidRPr="00382851" w:rsidRDefault="00382851" w:rsidP="00382851">
      <w:pPr>
        <w:bidi/>
        <w:jc w:val="both"/>
        <w:rPr>
          <w:rFonts w:asciiTheme="minorBidi" w:hAnsiTheme="minorBidi"/>
          <w:sz w:val="28"/>
          <w:szCs w:val="28"/>
          <w:rtl/>
        </w:rPr>
      </w:pPr>
      <w:r>
        <w:rPr>
          <w:rFonts w:asciiTheme="minorBidi" w:hAnsiTheme="minorBidi" w:hint="cs"/>
          <w:sz w:val="28"/>
          <w:szCs w:val="28"/>
          <w:rtl/>
        </w:rPr>
        <w:t>(</w:t>
      </w:r>
      <w:r w:rsidRPr="00382851">
        <w:rPr>
          <w:rFonts w:asciiTheme="minorBidi" w:hAnsiTheme="minorBidi"/>
          <w:sz w:val="28"/>
          <w:szCs w:val="28"/>
          <w:rtl/>
        </w:rPr>
        <w:t>وكالة وفا، 17/5/2018</w:t>
      </w:r>
      <w:r>
        <w:rPr>
          <w:rFonts w:asciiTheme="minorBidi" w:hAnsiTheme="minorBidi" w:hint="cs"/>
          <w:sz w:val="28"/>
          <w:szCs w:val="28"/>
          <w:rtl/>
        </w:rPr>
        <w:t>)</w:t>
      </w:r>
    </w:p>
    <w:bookmarkEnd w:id="7"/>
    <w:p w:rsidR="001414D3" w:rsidRPr="001414D3" w:rsidRDefault="001414D3" w:rsidP="001414D3">
      <w:pPr>
        <w:pStyle w:val="ListParagraph"/>
        <w:bidi/>
        <w:ind w:left="2160"/>
        <w:jc w:val="both"/>
        <w:rPr>
          <w:rFonts w:asciiTheme="minorBidi" w:hAnsiTheme="minorBidi"/>
          <w:b/>
          <w:bCs/>
          <w:sz w:val="28"/>
          <w:szCs w:val="28"/>
          <w:u w:val="single"/>
          <w:rtl/>
        </w:rPr>
      </w:pPr>
    </w:p>
    <w:p w:rsidR="00237ECC" w:rsidRDefault="00237ECC" w:rsidP="001414D3">
      <w:pPr>
        <w:pStyle w:val="ListParagraph"/>
        <w:bidi/>
        <w:ind w:left="2160"/>
        <w:jc w:val="both"/>
        <w:rPr>
          <w:b/>
          <w:bCs/>
          <w:sz w:val="28"/>
          <w:szCs w:val="28"/>
          <w:u w:val="single"/>
          <w:rtl/>
          <w:lang w:val="en-GB" w:bidi="ar-LB"/>
        </w:rPr>
      </w:pPr>
    </w:p>
    <w:p w:rsidR="007F7268" w:rsidRDefault="007F7268" w:rsidP="007F7268">
      <w:pPr>
        <w:pStyle w:val="ListParagraph"/>
        <w:bidi/>
        <w:jc w:val="both"/>
        <w:rPr>
          <w:b/>
          <w:bCs/>
          <w:sz w:val="28"/>
          <w:szCs w:val="28"/>
          <w:u w:val="single"/>
          <w:rtl/>
          <w:lang w:val="en-GB" w:bidi="ar-LB"/>
        </w:rPr>
      </w:pPr>
    </w:p>
    <w:p w:rsidR="007F7268" w:rsidRDefault="007F7268" w:rsidP="007F7268">
      <w:pPr>
        <w:pStyle w:val="ListParagraph"/>
        <w:bidi/>
        <w:jc w:val="both"/>
        <w:rPr>
          <w:b/>
          <w:bCs/>
          <w:sz w:val="28"/>
          <w:szCs w:val="28"/>
          <w:u w:val="single"/>
          <w:rtl/>
          <w:lang w:val="en-GB" w:bidi="ar-LB"/>
        </w:rPr>
      </w:pPr>
    </w:p>
    <w:p w:rsidR="007F7268" w:rsidRDefault="007F7268" w:rsidP="007F7268">
      <w:pPr>
        <w:pStyle w:val="ListParagraph"/>
        <w:bidi/>
        <w:jc w:val="both"/>
        <w:rPr>
          <w:b/>
          <w:bCs/>
          <w:sz w:val="28"/>
          <w:szCs w:val="28"/>
          <w:u w:val="single"/>
          <w:rtl/>
          <w:lang w:val="en-GB" w:bidi="ar-LB"/>
        </w:rPr>
      </w:pPr>
    </w:p>
    <w:p w:rsidR="007F7268" w:rsidRDefault="007F7268" w:rsidP="007F7268">
      <w:pPr>
        <w:pStyle w:val="ListParagraph"/>
        <w:bidi/>
        <w:jc w:val="both"/>
        <w:rPr>
          <w:b/>
          <w:bCs/>
          <w:sz w:val="28"/>
          <w:szCs w:val="28"/>
          <w:u w:val="single"/>
          <w:rtl/>
          <w:lang w:val="en-GB" w:bidi="ar-LB"/>
        </w:rPr>
      </w:pPr>
    </w:p>
    <w:p w:rsidR="007F7268" w:rsidRDefault="007F7268" w:rsidP="007F7268">
      <w:pPr>
        <w:pStyle w:val="ListParagraph"/>
        <w:bidi/>
        <w:jc w:val="both"/>
        <w:rPr>
          <w:b/>
          <w:bCs/>
          <w:sz w:val="28"/>
          <w:szCs w:val="28"/>
          <w:u w:val="single"/>
          <w:rtl/>
          <w:lang w:val="en-GB" w:bidi="ar-LB"/>
        </w:rPr>
      </w:pPr>
    </w:p>
    <w:p w:rsidR="007F7268" w:rsidRDefault="007F7268" w:rsidP="007F7268">
      <w:pPr>
        <w:pStyle w:val="ListParagraph"/>
        <w:bidi/>
        <w:jc w:val="both"/>
        <w:rPr>
          <w:b/>
          <w:bCs/>
          <w:sz w:val="28"/>
          <w:szCs w:val="28"/>
          <w:u w:val="single"/>
          <w:rtl/>
          <w:lang w:val="en-GB" w:bidi="ar-LB"/>
        </w:rPr>
      </w:pPr>
    </w:p>
    <w:p w:rsidR="007F7268" w:rsidRPr="007F7268" w:rsidRDefault="007F7268" w:rsidP="007F7268">
      <w:pPr>
        <w:pStyle w:val="ListParagraph"/>
        <w:bidi/>
        <w:jc w:val="both"/>
        <w:rPr>
          <w:b/>
          <w:bCs/>
          <w:sz w:val="28"/>
          <w:szCs w:val="28"/>
          <w:u w:val="single"/>
          <w:rtl/>
          <w:lang w:val="en-GB" w:bidi="ar-LB"/>
        </w:rPr>
      </w:pPr>
    </w:p>
    <w:p w:rsidR="00237ECC" w:rsidRDefault="00237ECC" w:rsidP="00237ECC">
      <w:pPr>
        <w:bidi/>
        <w:jc w:val="both"/>
        <w:rPr>
          <w:rFonts w:hint="cs"/>
          <w:b/>
          <w:bCs/>
          <w:sz w:val="28"/>
          <w:szCs w:val="28"/>
          <w:u w:val="single"/>
          <w:rtl/>
          <w:lang w:val="en-GB" w:bidi="ar-LB"/>
        </w:rPr>
      </w:pPr>
    </w:p>
    <w:p w:rsidR="00237ECC" w:rsidRDefault="00237ECC" w:rsidP="00237ECC">
      <w:pPr>
        <w:bidi/>
        <w:jc w:val="both"/>
        <w:rPr>
          <w:b/>
          <w:bCs/>
          <w:sz w:val="28"/>
          <w:szCs w:val="28"/>
          <w:u w:val="single"/>
          <w:rtl/>
          <w:lang w:val="en-GB" w:bidi="ar-LB"/>
        </w:rPr>
      </w:pPr>
    </w:p>
    <w:p w:rsidR="00237ECC" w:rsidRDefault="00237ECC" w:rsidP="00237ECC">
      <w:pPr>
        <w:bidi/>
        <w:jc w:val="both"/>
        <w:rPr>
          <w:b/>
          <w:bCs/>
          <w:sz w:val="28"/>
          <w:szCs w:val="28"/>
          <w:u w:val="single"/>
          <w:rtl/>
          <w:lang w:val="en-GB" w:bidi="ar-LB"/>
        </w:rPr>
      </w:pPr>
    </w:p>
    <w:p w:rsidR="008C0F86" w:rsidRPr="008C0F86" w:rsidRDefault="008C0F86" w:rsidP="008C0F86">
      <w:pPr>
        <w:bidi/>
        <w:jc w:val="both"/>
        <w:rPr>
          <w:noProof/>
          <w:sz w:val="28"/>
          <w:szCs w:val="28"/>
          <w:rtl/>
          <w:lang w:bidi="ar-LB"/>
        </w:rPr>
      </w:pPr>
    </w:p>
    <w:sectPr w:rsidR="008C0F86" w:rsidRPr="008C0F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1DA4"/>
    <w:multiLevelType w:val="hybridMultilevel"/>
    <w:tmpl w:val="A23074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CAD4681"/>
    <w:multiLevelType w:val="hybridMultilevel"/>
    <w:tmpl w:val="187CB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0E7D10"/>
    <w:multiLevelType w:val="hybridMultilevel"/>
    <w:tmpl w:val="4282F99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2AAD60F9"/>
    <w:multiLevelType w:val="hybridMultilevel"/>
    <w:tmpl w:val="E0407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5B7995"/>
    <w:multiLevelType w:val="hybridMultilevel"/>
    <w:tmpl w:val="57608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7F4F37"/>
    <w:multiLevelType w:val="hybridMultilevel"/>
    <w:tmpl w:val="78782B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ECC"/>
    <w:rsid w:val="001414D3"/>
    <w:rsid w:val="0019473C"/>
    <w:rsid w:val="00237ECC"/>
    <w:rsid w:val="00382851"/>
    <w:rsid w:val="005A62A5"/>
    <w:rsid w:val="00672BC6"/>
    <w:rsid w:val="006D2129"/>
    <w:rsid w:val="007F7268"/>
    <w:rsid w:val="008B15D4"/>
    <w:rsid w:val="008C0F86"/>
    <w:rsid w:val="00A70B95"/>
    <w:rsid w:val="00B60D55"/>
    <w:rsid w:val="00E24D91"/>
    <w:rsid w:val="00F72AD0"/>
    <w:rsid w:val="00FC3E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3E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29"/>
    <w:rPr>
      <w:rFonts w:ascii="Tahoma" w:hAnsi="Tahoma" w:cs="Tahoma"/>
      <w:sz w:val="16"/>
      <w:szCs w:val="16"/>
    </w:rPr>
  </w:style>
  <w:style w:type="paragraph" w:styleId="ListParagraph">
    <w:name w:val="List Paragraph"/>
    <w:basedOn w:val="Normal"/>
    <w:uiPriority w:val="34"/>
    <w:qFormat/>
    <w:rsid w:val="00E24D91"/>
    <w:pPr>
      <w:ind w:left="720"/>
      <w:contextualSpacing/>
    </w:pPr>
  </w:style>
  <w:style w:type="character" w:customStyle="1" w:styleId="Heading1Char">
    <w:name w:val="Heading 1 Char"/>
    <w:basedOn w:val="DefaultParagraphFont"/>
    <w:link w:val="Heading1"/>
    <w:uiPriority w:val="9"/>
    <w:rsid w:val="00FC3E6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F7268"/>
    <w:rPr>
      <w:color w:val="0000FF" w:themeColor="hyperlink"/>
      <w:u w:val="single"/>
    </w:rPr>
  </w:style>
  <w:style w:type="paragraph" w:styleId="NormalWeb">
    <w:name w:val="Normal (Web)"/>
    <w:basedOn w:val="Normal"/>
    <w:uiPriority w:val="99"/>
    <w:semiHidden/>
    <w:unhideWhenUsed/>
    <w:rsid w:val="001414D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3E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29"/>
    <w:rPr>
      <w:rFonts w:ascii="Tahoma" w:hAnsi="Tahoma" w:cs="Tahoma"/>
      <w:sz w:val="16"/>
      <w:szCs w:val="16"/>
    </w:rPr>
  </w:style>
  <w:style w:type="paragraph" w:styleId="ListParagraph">
    <w:name w:val="List Paragraph"/>
    <w:basedOn w:val="Normal"/>
    <w:uiPriority w:val="34"/>
    <w:qFormat/>
    <w:rsid w:val="00E24D91"/>
    <w:pPr>
      <w:ind w:left="720"/>
      <w:contextualSpacing/>
    </w:pPr>
  </w:style>
  <w:style w:type="character" w:customStyle="1" w:styleId="Heading1Char">
    <w:name w:val="Heading 1 Char"/>
    <w:basedOn w:val="DefaultParagraphFont"/>
    <w:link w:val="Heading1"/>
    <w:uiPriority w:val="9"/>
    <w:rsid w:val="00FC3E6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F7268"/>
    <w:rPr>
      <w:color w:val="0000FF" w:themeColor="hyperlink"/>
      <w:u w:val="single"/>
    </w:rPr>
  </w:style>
  <w:style w:type="paragraph" w:styleId="NormalWeb">
    <w:name w:val="Normal (Web)"/>
    <w:basedOn w:val="Normal"/>
    <w:uiPriority w:val="99"/>
    <w:semiHidden/>
    <w:unhideWhenUsed/>
    <w:rsid w:val="001414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88;&#1575;&#1607;&#1583;%202017\&#1575;&#1604;&#1606;&#1588;&#1585;&#1577;\&#1575;&#1604;&#1606;&#1588;&#1585;&#1577;%20&#1575;&#1604;&#1581;&#1602;&#1608;&#1602;&#1610;&#1577;%20&#1575;&#1604;&#1583;&#1608;&#1585;&#1610;&#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النشرة الحقوقية الدورية</Template>
  <TotalTime>0</TotalTime>
  <Pages>5</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2018-05-22T07:07:00Z</dcterms:created>
  <dcterms:modified xsi:type="dcterms:W3CDTF">2018-05-22T07:07:00Z</dcterms:modified>
</cp:coreProperties>
</file>